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9A" w:rsidRDefault="000B4E9A" w:rsidP="00BC0FEA">
      <w:pPr>
        <w:jc w:val="center"/>
        <w:rPr>
          <w:sz w:val="20"/>
          <w:szCs w:val="20"/>
        </w:rPr>
      </w:pPr>
    </w:p>
    <w:p w:rsidR="000B4E9A" w:rsidRDefault="000B4E9A" w:rsidP="00BC0FEA">
      <w:pPr>
        <w:jc w:val="center"/>
        <w:rPr>
          <w:sz w:val="20"/>
          <w:szCs w:val="20"/>
        </w:rPr>
      </w:pPr>
    </w:p>
    <w:p w:rsidR="00E332C5" w:rsidRDefault="00E332C5" w:rsidP="00BC0FEA">
      <w:pPr>
        <w:jc w:val="center"/>
        <w:rPr>
          <w:sz w:val="20"/>
          <w:szCs w:val="20"/>
        </w:rPr>
      </w:pPr>
    </w:p>
    <w:p w:rsidR="00702669" w:rsidRDefault="00702669" w:rsidP="00DF1F36">
      <w:pPr>
        <w:widowControl/>
        <w:jc w:val="center"/>
        <w:rPr>
          <w:rFonts w:ascii="HGP創英角ｺﾞｼｯｸUB" w:eastAsia="HGP創英角ｺﾞｼｯｸUB" w:hAnsi="HGP創英角ｺﾞｼｯｸUB" w:cs="ＭＳ 明朝"/>
          <w:sz w:val="56"/>
          <w:szCs w:val="56"/>
        </w:rPr>
      </w:pPr>
    </w:p>
    <w:p w:rsidR="00DF1F36" w:rsidRPr="00CD7C66" w:rsidRDefault="00DF1F36" w:rsidP="00DF1F36">
      <w:pPr>
        <w:widowControl/>
        <w:jc w:val="center"/>
        <w:rPr>
          <w:rFonts w:ascii="HGP創英角ｺﾞｼｯｸUB" w:eastAsia="HGP創英角ｺﾞｼｯｸUB" w:hAnsi="HGP創英角ｺﾞｼｯｸUB" w:cs="ＭＳ 明朝"/>
          <w:sz w:val="56"/>
          <w:szCs w:val="56"/>
        </w:rPr>
      </w:pPr>
      <w:r w:rsidRPr="00CD7C66">
        <w:rPr>
          <w:rFonts w:ascii="HGP創英角ｺﾞｼｯｸUB" w:eastAsia="HGP創英角ｺﾞｼｯｸUB" w:hAnsi="HGP創英角ｺﾞｼｯｸUB" w:cs="ＭＳ 明朝" w:hint="eastAsia"/>
          <w:sz w:val="56"/>
          <w:szCs w:val="56"/>
        </w:rPr>
        <w:t>【日経ＳＴＯＣＫリーグ】</w:t>
      </w:r>
    </w:p>
    <w:p w:rsidR="00E332C5" w:rsidRPr="00E332C5" w:rsidRDefault="00E332C5" w:rsidP="00DF1F36">
      <w:pPr>
        <w:widowControl/>
        <w:jc w:val="center"/>
        <w:rPr>
          <w:rFonts w:ascii="HGP創英角ｺﾞｼｯｸUB" w:eastAsia="HGP創英角ｺﾞｼｯｸUB" w:hAnsi="HGP創英角ｺﾞｼｯｸUB" w:cs="ＭＳ 明朝"/>
          <w:sz w:val="24"/>
          <w:szCs w:val="24"/>
        </w:rPr>
      </w:pPr>
    </w:p>
    <w:p w:rsidR="00DF1F36" w:rsidRPr="00653BE8" w:rsidRDefault="00DF1F36" w:rsidP="00DF1F36">
      <w:pPr>
        <w:widowControl/>
        <w:jc w:val="center"/>
        <w:rPr>
          <w:rFonts w:ascii="HGP創英角ｺﾞｼｯｸUB" w:eastAsia="HGP創英角ｺﾞｼｯｸUB" w:hAnsi="HGP創英角ｺﾞｼｯｸUB" w:cs="ＭＳ 明朝"/>
          <w:sz w:val="56"/>
          <w:szCs w:val="56"/>
        </w:rPr>
      </w:pPr>
      <w:r w:rsidRPr="00653BE8">
        <w:rPr>
          <w:rFonts w:ascii="HGP創英角ｺﾞｼｯｸUB" w:eastAsia="HGP創英角ｺﾞｼｯｸUB" w:hAnsi="HGP創英角ｺﾞｼｯｸUB" w:cs="ＭＳ 明朝" w:hint="eastAsia"/>
          <w:sz w:val="56"/>
          <w:szCs w:val="56"/>
        </w:rPr>
        <w:t>レポートフォーマット</w:t>
      </w:r>
    </w:p>
    <w:p w:rsidR="00111A02" w:rsidRPr="00111A02" w:rsidRDefault="00111A02" w:rsidP="00111A02">
      <w:pPr>
        <w:widowControl/>
        <w:jc w:val="center"/>
        <w:rPr>
          <w:rFonts w:ascii="HGP創英角ｺﾞｼｯｸUB" w:eastAsia="HGP創英角ｺﾞｼｯｸUB" w:hAnsi="HGP創英角ｺﾞｼｯｸUB" w:cs="ＭＳ 明朝"/>
          <w:sz w:val="56"/>
          <w:szCs w:val="56"/>
        </w:rPr>
      </w:pPr>
      <w:r w:rsidRPr="00111A02">
        <w:rPr>
          <w:rFonts w:ascii="HGP創英角ｺﾞｼｯｸUB" w:eastAsia="HGP創英角ｺﾞｼｯｸUB" w:hAnsi="HGP創英角ｺﾞｼｯｸUB" w:cs="ＭＳ 明朝" w:hint="eastAsia"/>
          <w:sz w:val="56"/>
          <w:szCs w:val="56"/>
        </w:rPr>
        <w:t>《</w:t>
      </w:r>
      <w:r w:rsidR="00E133C8">
        <w:rPr>
          <w:rFonts w:ascii="HGP創英角ｺﾞｼｯｸUB" w:eastAsia="HGP創英角ｺﾞｼｯｸUB" w:hAnsi="HGP創英角ｺﾞｼｯｸUB" w:cs="ＭＳ 明朝" w:hint="eastAsia"/>
          <w:sz w:val="56"/>
          <w:szCs w:val="56"/>
        </w:rPr>
        <w:t>記入用</w:t>
      </w:r>
      <w:r w:rsidRPr="00111A02">
        <w:rPr>
          <w:rFonts w:ascii="HGP創英角ｺﾞｼｯｸUB" w:eastAsia="HGP創英角ｺﾞｼｯｸUB" w:hAnsi="HGP創英角ｺﾞｼｯｸUB" w:cs="ＭＳ 明朝" w:hint="eastAsia"/>
          <w:sz w:val="56"/>
          <w:szCs w:val="56"/>
        </w:rPr>
        <w:t>》</w:t>
      </w:r>
    </w:p>
    <w:p w:rsidR="00DF1F36" w:rsidRPr="000B4E9A" w:rsidRDefault="00DF1F36" w:rsidP="00DF1F36">
      <w:pPr>
        <w:widowControl/>
        <w:jc w:val="center"/>
        <w:rPr>
          <w:rFonts w:ascii="HGP創英角ｺﾞｼｯｸUB" w:eastAsia="HGP創英角ｺﾞｼｯｸUB" w:hAnsi="HGP創英角ｺﾞｼｯｸUB" w:cs="ＭＳ 明朝"/>
          <w:sz w:val="44"/>
          <w:szCs w:val="44"/>
        </w:rPr>
      </w:pPr>
    </w:p>
    <w:p w:rsidR="00E332C5" w:rsidRPr="00DF1F36" w:rsidRDefault="00460CDC" w:rsidP="00BC0FEA">
      <w:pPr>
        <w:jc w:val="center"/>
        <w:rPr>
          <w:sz w:val="40"/>
          <w:szCs w:val="40"/>
        </w:rPr>
      </w:pPr>
      <w:r>
        <w:rPr>
          <w:rFonts w:hint="eastAsia"/>
          <w:noProof/>
        </w:rPr>
        <mc:AlternateContent>
          <mc:Choice Requires="wps">
            <w:drawing>
              <wp:anchor distT="0" distB="0" distL="114300" distR="114300" simplePos="0" relativeHeight="251661312" behindDoc="0" locked="0" layoutInCell="1" allowOverlap="1" wp14:anchorId="1BC7B9AE" wp14:editId="582B0FD7">
                <wp:simplePos x="0" y="0"/>
                <wp:positionH relativeFrom="column">
                  <wp:posOffset>-3810</wp:posOffset>
                </wp:positionH>
                <wp:positionV relativeFrom="paragraph">
                  <wp:posOffset>337184</wp:posOffset>
                </wp:positionV>
                <wp:extent cx="5404485" cy="4524375"/>
                <wp:effectExtent l="0" t="0" r="24765" b="28575"/>
                <wp:wrapNone/>
                <wp:docPr id="2" name="角丸四角形 2"/>
                <wp:cNvGraphicFramePr/>
                <a:graphic xmlns:a="http://schemas.openxmlformats.org/drawingml/2006/main">
                  <a:graphicData uri="http://schemas.microsoft.com/office/word/2010/wordprocessingShape">
                    <wps:wsp>
                      <wps:cNvSpPr/>
                      <wps:spPr>
                        <a:xfrm>
                          <a:off x="0" y="0"/>
                          <a:ext cx="5404485" cy="4524375"/>
                        </a:xfrm>
                        <a:prstGeom prst="roundRect">
                          <a:avLst>
                            <a:gd name="adj" fmla="val 2817"/>
                          </a:avLst>
                        </a:prstGeom>
                        <a:solidFill>
                          <a:srgbClr val="E7EFF9"/>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FA4008" w:rsidRPr="004F0EF2" w:rsidRDefault="00FA4008" w:rsidP="006B6CB6">
                            <w:pPr>
                              <w:jc w:val="center"/>
                              <w:rPr>
                                <w:rFonts w:asciiTheme="majorEastAsia" w:eastAsiaTheme="majorEastAsia" w:hAnsiTheme="majorEastAsia"/>
                                <w:b/>
                                <w:color w:val="0070C0"/>
                                <w:sz w:val="28"/>
                                <w:szCs w:val="28"/>
                              </w:rPr>
                            </w:pPr>
                            <w:r w:rsidRPr="004F0EF2">
                              <w:rPr>
                                <w:rFonts w:asciiTheme="majorEastAsia" w:eastAsiaTheme="majorEastAsia" w:hAnsiTheme="majorEastAsia" w:hint="eastAsia"/>
                                <w:b/>
                                <w:color w:val="0070C0"/>
                                <w:sz w:val="28"/>
                                <w:szCs w:val="28"/>
                              </w:rPr>
                              <w:t>＜レポートフォーマットの使い方＞</w:t>
                            </w:r>
                          </w:p>
                          <w:p w:rsidR="005167CF" w:rsidRDefault="005167CF" w:rsidP="00702669">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本フォーマットは、</w:t>
                            </w:r>
                            <w:r w:rsidRPr="00460CDC">
                              <w:rPr>
                                <w:rFonts w:asciiTheme="majorEastAsia" w:eastAsiaTheme="majorEastAsia" w:hAnsiTheme="majorEastAsia"/>
                                <w:b/>
                                <w:color w:val="FF0000"/>
                                <w:sz w:val="22"/>
                              </w:rPr>
                              <w:t>「基礎学習」と「レポート書式」で構成</w:t>
                            </w:r>
                            <w:r>
                              <w:rPr>
                                <w:rFonts w:asciiTheme="majorEastAsia" w:eastAsiaTheme="majorEastAsia" w:hAnsiTheme="majorEastAsia"/>
                                <w:sz w:val="22"/>
                              </w:rPr>
                              <w:t>されています。</w:t>
                            </w:r>
                          </w:p>
                          <w:p w:rsidR="005167CF" w:rsidRPr="00447251" w:rsidRDefault="005167CF" w:rsidP="005167CF">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基礎学習</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w:t>
                            </w:r>
                            <w:r w:rsidR="00B6794D" w:rsidRPr="00460CDC">
                              <w:rPr>
                                <w:rFonts w:asciiTheme="majorEastAsia" w:eastAsiaTheme="majorEastAsia" w:hAnsiTheme="majorEastAsia" w:hint="eastAsia"/>
                                <w:b/>
                                <w:color w:val="FF0000"/>
                                <w:sz w:val="22"/>
                              </w:rPr>
                              <w:t>各チーム</w:t>
                            </w:r>
                            <w:r w:rsidR="00B6794D" w:rsidRPr="00460CDC">
                              <w:rPr>
                                <w:rFonts w:asciiTheme="majorEastAsia" w:eastAsiaTheme="majorEastAsia" w:hAnsiTheme="majorEastAsia"/>
                                <w:b/>
                                <w:color w:val="FF0000"/>
                                <w:sz w:val="22"/>
                              </w:rPr>
                              <w:t>必須</w:t>
                            </w:r>
                            <w:r w:rsidR="00B6794D">
                              <w:rPr>
                                <w:rFonts w:asciiTheme="majorEastAsia" w:eastAsiaTheme="majorEastAsia" w:hAnsiTheme="majorEastAsia"/>
                                <w:sz w:val="22"/>
                              </w:rPr>
                              <w:t>のパートです。内容</w:t>
                            </w:r>
                            <w:r w:rsidR="00B6794D">
                              <w:rPr>
                                <w:rFonts w:asciiTheme="majorEastAsia" w:eastAsiaTheme="majorEastAsia" w:hAnsiTheme="majorEastAsia" w:hint="eastAsia"/>
                                <w:sz w:val="22"/>
                              </w:rPr>
                              <w:t>は</w:t>
                            </w:r>
                            <w:r w:rsidRPr="00447251">
                              <w:rPr>
                                <w:rFonts w:asciiTheme="majorEastAsia" w:eastAsiaTheme="majorEastAsia" w:hAnsiTheme="majorEastAsia" w:hint="eastAsia"/>
                                <w:szCs w:val="21"/>
                              </w:rPr>
                              <w:t>別添</w:t>
                            </w:r>
                            <w:r>
                              <w:rPr>
                                <w:rFonts w:asciiTheme="majorEastAsia" w:eastAsiaTheme="majorEastAsia" w:hAnsiTheme="majorEastAsia" w:hint="eastAsia"/>
                                <w:szCs w:val="21"/>
                              </w:rPr>
                              <w:t>の</w:t>
                            </w:r>
                            <w:r>
                              <w:rPr>
                                <w:rFonts w:asciiTheme="majorEastAsia" w:eastAsiaTheme="majorEastAsia" w:hAnsiTheme="majorEastAsia"/>
                                <w:szCs w:val="21"/>
                              </w:rPr>
                              <w:t>学習</w:t>
                            </w:r>
                            <w:r w:rsidRPr="00447251">
                              <w:rPr>
                                <w:rFonts w:asciiTheme="majorEastAsia" w:eastAsiaTheme="majorEastAsia" w:hAnsiTheme="majorEastAsia" w:hint="eastAsia"/>
                                <w:szCs w:val="21"/>
                              </w:rPr>
                              <w:t>ガイドブックに対応して</w:t>
                            </w:r>
                            <w:r w:rsidR="00B6794D">
                              <w:rPr>
                                <w:rFonts w:asciiTheme="majorEastAsia" w:eastAsiaTheme="majorEastAsia" w:hAnsiTheme="majorEastAsia" w:hint="eastAsia"/>
                                <w:szCs w:val="21"/>
                              </w:rPr>
                              <w:t>おり、</w:t>
                            </w:r>
                            <w:r w:rsidRPr="00447251">
                              <w:rPr>
                                <w:rFonts w:asciiTheme="majorEastAsia" w:eastAsiaTheme="majorEastAsia" w:hAnsiTheme="majorEastAsia" w:hint="eastAsia"/>
                                <w:szCs w:val="21"/>
                              </w:rPr>
                              <w:t>経済・株式投資の基礎知識を</w:t>
                            </w:r>
                            <w:r w:rsidR="00B6794D">
                              <w:rPr>
                                <w:rFonts w:asciiTheme="majorEastAsia" w:eastAsiaTheme="majorEastAsia" w:hAnsiTheme="majorEastAsia" w:hint="eastAsia"/>
                                <w:szCs w:val="21"/>
                              </w:rPr>
                              <w:t>確認</w:t>
                            </w:r>
                            <w:r w:rsidR="00B6794D">
                              <w:rPr>
                                <w:rFonts w:asciiTheme="majorEastAsia" w:eastAsiaTheme="majorEastAsia" w:hAnsiTheme="majorEastAsia"/>
                                <w:szCs w:val="21"/>
                              </w:rPr>
                              <w:t>・</w:t>
                            </w:r>
                            <w:r w:rsidR="00B6794D">
                              <w:rPr>
                                <w:rFonts w:asciiTheme="majorEastAsia" w:eastAsiaTheme="majorEastAsia" w:hAnsiTheme="majorEastAsia" w:hint="eastAsia"/>
                                <w:szCs w:val="21"/>
                              </w:rPr>
                              <w:t>向上させることで</w:t>
                            </w:r>
                            <w:r w:rsidR="00B6794D">
                              <w:rPr>
                                <w:rFonts w:asciiTheme="majorEastAsia" w:eastAsiaTheme="majorEastAsia" w:hAnsiTheme="majorEastAsia"/>
                                <w:szCs w:val="21"/>
                              </w:rPr>
                              <w:t>、</w:t>
                            </w:r>
                            <w:r w:rsidR="00B6794D">
                              <w:rPr>
                                <w:rFonts w:asciiTheme="majorEastAsia" w:eastAsiaTheme="majorEastAsia" w:hAnsiTheme="majorEastAsia" w:hint="eastAsia"/>
                                <w:szCs w:val="21"/>
                              </w:rPr>
                              <w:t>より発展的なチーム内の</w:t>
                            </w:r>
                            <w:r w:rsidR="00B6794D">
                              <w:rPr>
                                <w:rFonts w:asciiTheme="majorEastAsia" w:eastAsiaTheme="majorEastAsia" w:hAnsiTheme="majorEastAsia"/>
                                <w:szCs w:val="21"/>
                              </w:rPr>
                              <w:t>議論につなげることを</w:t>
                            </w:r>
                            <w:r w:rsidR="00B6794D">
                              <w:rPr>
                                <w:rFonts w:asciiTheme="majorEastAsia" w:eastAsiaTheme="majorEastAsia" w:hAnsiTheme="majorEastAsia" w:hint="eastAsia"/>
                                <w:szCs w:val="21"/>
                              </w:rPr>
                              <w:t>ねらい</w:t>
                            </w:r>
                            <w:r w:rsidR="00B6794D">
                              <w:rPr>
                                <w:rFonts w:asciiTheme="majorEastAsia" w:eastAsiaTheme="majorEastAsia" w:hAnsiTheme="majorEastAsia"/>
                                <w:szCs w:val="21"/>
                              </w:rPr>
                              <w:t>としています。</w:t>
                            </w:r>
                          </w:p>
                          <w:p w:rsidR="00FA4008" w:rsidRDefault="00FA4008" w:rsidP="00702669">
                            <w:pPr>
                              <w:ind w:left="220" w:hangingChars="100" w:hanging="220"/>
                              <w:jc w:val="left"/>
                              <w:rPr>
                                <w:rFonts w:asciiTheme="majorEastAsia" w:eastAsiaTheme="majorEastAsia" w:hAnsiTheme="majorEastAsia"/>
                                <w:sz w:val="22"/>
                              </w:rPr>
                            </w:pPr>
                            <w:r w:rsidRPr="00702669">
                              <w:rPr>
                                <w:rFonts w:asciiTheme="majorEastAsia" w:eastAsiaTheme="majorEastAsia" w:hAnsiTheme="majorEastAsia" w:hint="eastAsia"/>
                                <w:sz w:val="22"/>
                              </w:rPr>
                              <w:t>○</w:t>
                            </w:r>
                            <w:r w:rsidR="00B6794D" w:rsidRPr="00460CDC">
                              <w:rPr>
                                <w:rFonts w:asciiTheme="majorEastAsia" w:eastAsiaTheme="majorEastAsia" w:hAnsiTheme="majorEastAsia" w:hint="eastAsia"/>
                                <w:b/>
                                <w:color w:val="FF0000"/>
                                <w:sz w:val="22"/>
                              </w:rPr>
                              <w:t>「</w:t>
                            </w:r>
                            <w:r w:rsidR="00B6794D" w:rsidRPr="00460CDC">
                              <w:rPr>
                                <w:rFonts w:asciiTheme="majorEastAsia" w:eastAsiaTheme="majorEastAsia" w:hAnsiTheme="majorEastAsia"/>
                                <w:b/>
                                <w:color w:val="FF0000"/>
                                <w:sz w:val="22"/>
                              </w:rPr>
                              <w:t>レポート書式」</w:t>
                            </w:r>
                            <w:r w:rsidR="00460CDC" w:rsidRPr="00460CDC">
                              <w:rPr>
                                <w:rFonts w:asciiTheme="majorEastAsia" w:eastAsiaTheme="majorEastAsia" w:hAnsiTheme="majorEastAsia" w:hint="eastAsia"/>
                                <w:b/>
                                <w:color w:val="FF0000"/>
                                <w:sz w:val="22"/>
                              </w:rPr>
                              <w:t>の使用</w:t>
                            </w:r>
                            <w:r w:rsidR="00B6794D" w:rsidRPr="00460CDC">
                              <w:rPr>
                                <w:rFonts w:asciiTheme="majorEastAsia" w:eastAsiaTheme="majorEastAsia" w:hAnsiTheme="majorEastAsia"/>
                                <w:b/>
                                <w:color w:val="FF0000"/>
                                <w:sz w:val="22"/>
                              </w:rPr>
                              <w:t>は</w:t>
                            </w:r>
                            <w:r w:rsidR="00460CDC" w:rsidRPr="00460CDC">
                              <w:rPr>
                                <w:rFonts w:asciiTheme="majorEastAsia" w:eastAsiaTheme="majorEastAsia" w:hAnsiTheme="majorEastAsia" w:hint="eastAsia"/>
                                <w:b/>
                                <w:color w:val="FF0000"/>
                                <w:sz w:val="22"/>
                              </w:rPr>
                              <w:t>任意</w:t>
                            </w:r>
                            <w:r w:rsidR="00460CDC">
                              <w:rPr>
                                <w:rFonts w:asciiTheme="majorEastAsia" w:eastAsiaTheme="majorEastAsia" w:hAnsiTheme="majorEastAsia" w:hint="eastAsia"/>
                                <w:sz w:val="22"/>
                              </w:rPr>
                              <w:t>です</w:t>
                            </w:r>
                            <w:r w:rsidR="00460CDC">
                              <w:rPr>
                                <w:rFonts w:asciiTheme="majorEastAsia" w:eastAsiaTheme="majorEastAsia" w:hAnsiTheme="majorEastAsia"/>
                                <w:sz w:val="22"/>
                              </w:rPr>
                              <w:t>。</w:t>
                            </w:r>
                            <w:r w:rsidR="004F0EF2">
                              <w:rPr>
                                <w:rFonts w:asciiTheme="majorEastAsia" w:eastAsiaTheme="majorEastAsia" w:hAnsiTheme="majorEastAsia" w:hint="eastAsia"/>
                                <w:sz w:val="22"/>
                              </w:rPr>
                              <w:t>書式</w:t>
                            </w:r>
                            <w:r w:rsidRPr="00E133C8">
                              <w:rPr>
                                <w:rFonts w:asciiTheme="majorEastAsia" w:eastAsiaTheme="majorEastAsia" w:hAnsiTheme="majorEastAsia"/>
                                <w:sz w:val="22"/>
                              </w:rPr>
                              <w:t>に沿って各チーム</w:t>
                            </w:r>
                            <w:r w:rsidRPr="00E133C8">
                              <w:rPr>
                                <w:rFonts w:asciiTheme="majorEastAsia" w:eastAsiaTheme="majorEastAsia" w:hAnsiTheme="majorEastAsia" w:hint="eastAsia"/>
                                <w:sz w:val="22"/>
                              </w:rPr>
                              <w:t>で</w:t>
                            </w:r>
                            <w:r w:rsidRPr="00E133C8">
                              <w:rPr>
                                <w:rFonts w:asciiTheme="majorEastAsia" w:eastAsiaTheme="majorEastAsia" w:hAnsiTheme="majorEastAsia"/>
                                <w:sz w:val="22"/>
                              </w:rPr>
                              <w:t>学習</w:t>
                            </w:r>
                            <w:r w:rsidRPr="00E133C8">
                              <w:rPr>
                                <w:rFonts w:asciiTheme="majorEastAsia" w:eastAsiaTheme="majorEastAsia" w:hAnsiTheme="majorEastAsia" w:hint="eastAsia"/>
                                <w:sz w:val="22"/>
                              </w:rPr>
                              <w:t>を進め</w:t>
                            </w:r>
                            <w:r w:rsidRPr="00E133C8">
                              <w:rPr>
                                <w:rFonts w:asciiTheme="majorEastAsia" w:eastAsiaTheme="majorEastAsia" w:hAnsiTheme="majorEastAsia"/>
                                <w:sz w:val="22"/>
                              </w:rPr>
                              <w:t>、その</w:t>
                            </w:r>
                            <w:r w:rsidRPr="00E133C8">
                              <w:rPr>
                                <w:rFonts w:asciiTheme="majorEastAsia" w:eastAsiaTheme="majorEastAsia" w:hAnsiTheme="majorEastAsia" w:hint="eastAsia"/>
                                <w:sz w:val="22"/>
                              </w:rPr>
                              <w:t>内容や結果</w:t>
                            </w:r>
                            <w:r w:rsidRPr="00E133C8">
                              <w:rPr>
                                <w:rFonts w:asciiTheme="majorEastAsia" w:eastAsiaTheme="majorEastAsia" w:hAnsiTheme="majorEastAsia"/>
                                <w:sz w:val="22"/>
                              </w:rPr>
                              <w:t>を</w:t>
                            </w:r>
                            <w:r>
                              <w:rPr>
                                <w:rFonts w:asciiTheme="majorEastAsia" w:eastAsiaTheme="majorEastAsia" w:hAnsiTheme="majorEastAsia" w:hint="eastAsia"/>
                                <w:sz w:val="22"/>
                              </w:rPr>
                              <w:t>直接</w:t>
                            </w:r>
                            <w:r w:rsidRPr="00E133C8">
                              <w:rPr>
                                <w:rFonts w:asciiTheme="majorEastAsia" w:eastAsiaTheme="majorEastAsia" w:hAnsiTheme="majorEastAsia" w:hint="eastAsia"/>
                                <w:sz w:val="22"/>
                              </w:rPr>
                              <w:t>このフォーマットに記入していくことで、</w:t>
                            </w:r>
                            <w:r w:rsidRPr="00E133C8">
                              <w:rPr>
                                <w:rFonts w:asciiTheme="majorEastAsia" w:eastAsiaTheme="majorEastAsia" w:hAnsiTheme="majorEastAsia"/>
                                <w:sz w:val="22"/>
                              </w:rPr>
                              <w:t>レポートを</w:t>
                            </w:r>
                            <w:r w:rsidRPr="00E133C8">
                              <w:rPr>
                                <w:rFonts w:asciiTheme="majorEastAsia" w:eastAsiaTheme="majorEastAsia" w:hAnsiTheme="majorEastAsia" w:hint="eastAsia"/>
                                <w:sz w:val="22"/>
                              </w:rPr>
                              <w:t>完成</w:t>
                            </w:r>
                            <w:r w:rsidRPr="00E133C8">
                              <w:rPr>
                                <w:rFonts w:asciiTheme="majorEastAsia" w:eastAsiaTheme="majorEastAsia" w:hAnsiTheme="majorEastAsia"/>
                                <w:sz w:val="22"/>
                              </w:rPr>
                              <w:t>させ</w:t>
                            </w:r>
                            <w:r w:rsidRPr="00702669">
                              <w:rPr>
                                <w:rFonts w:asciiTheme="majorEastAsia" w:eastAsiaTheme="majorEastAsia" w:hAnsiTheme="majorEastAsia"/>
                                <w:sz w:val="22"/>
                              </w:rPr>
                              <w:t>る</w:t>
                            </w:r>
                            <w:r w:rsidR="004F0EF2">
                              <w:rPr>
                                <w:rFonts w:asciiTheme="majorEastAsia" w:eastAsiaTheme="majorEastAsia" w:hAnsiTheme="majorEastAsia" w:hint="eastAsia"/>
                                <w:sz w:val="22"/>
                              </w:rPr>
                              <w:t>ように</w:t>
                            </w:r>
                            <w:r w:rsidR="004F0EF2">
                              <w:rPr>
                                <w:rFonts w:asciiTheme="majorEastAsia" w:eastAsiaTheme="majorEastAsia" w:hAnsiTheme="majorEastAsia"/>
                                <w:sz w:val="22"/>
                              </w:rPr>
                              <w:t>構成されています</w:t>
                            </w:r>
                            <w:r w:rsidRPr="00702669">
                              <w:rPr>
                                <w:rFonts w:asciiTheme="majorEastAsia" w:eastAsiaTheme="majorEastAsia" w:hAnsiTheme="majorEastAsia"/>
                                <w:sz w:val="22"/>
                              </w:rPr>
                              <w:t>。</w:t>
                            </w:r>
                            <w:r w:rsidR="00460CDC">
                              <w:rPr>
                                <w:rFonts w:asciiTheme="majorEastAsia" w:eastAsiaTheme="majorEastAsia" w:hAnsiTheme="majorEastAsia" w:hint="eastAsia"/>
                                <w:sz w:val="22"/>
                              </w:rPr>
                              <w:t>よりオリジナリティーを</w:t>
                            </w:r>
                            <w:r w:rsidR="00460CDC">
                              <w:rPr>
                                <w:rFonts w:asciiTheme="majorEastAsia" w:eastAsiaTheme="majorEastAsia" w:hAnsiTheme="majorEastAsia"/>
                                <w:sz w:val="22"/>
                              </w:rPr>
                              <w:t>発揮してレポート作成を行いたいチームは、この書式を使用しなくても結構です。</w:t>
                            </w:r>
                          </w:p>
                          <w:p w:rsidR="00FA4008" w:rsidRPr="004A4939" w:rsidRDefault="00FA4008"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○項目ごとに設けてある記入欄の大きさは、あくまで仮のものです。記入の仕方や分量に合わせて、自由にスペースを調整してください。図表･写真等を入れていただいても結構です。</w:t>
                            </w:r>
                          </w:p>
                          <w:p w:rsidR="00FA4008" w:rsidRPr="004A4939" w:rsidRDefault="00FA4008"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○提出するレポートには、この表紙ページは付けないでください。</w:t>
                            </w:r>
                          </w:p>
                          <w:p w:rsidR="00FA4008" w:rsidRDefault="00FA4008" w:rsidP="004A4939">
                            <w:pPr>
                              <w:pStyle w:val="aa"/>
                              <w:ind w:left="221" w:hangingChars="100" w:hanging="221"/>
                              <w:rPr>
                                <w:b/>
                                <w:color w:val="FF0000"/>
                                <w:sz w:val="22"/>
                                <w:szCs w:val="22"/>
                              </w:rPr>
                            </w:pPr>
                            <w:r w:rsidRPr="004A4939">
                              <w:rPr>
                                <w:rFonts w:asciiTheme="majorEastAsia" w:eastAsiaTheme="majorEastAsia" w:hAnsiTheme="majorEastAsia" w:hint="eastAsia"/>
                                <w:b/>
                                <w:color w:val="FF0000"/>
                                <w:sz w:val="22"/>
                                <w:szCs w:val="22"/>
                              </w:rPr>
                              <w:t>○</w:t>
                            </w:r>
                            <w:r w:rsidR="00460CDC">
                              <w:rPr>
                                <w:rFonts w:asciiTheme="majorEastAsia" w:eastAsiaTheme="majorEastAsia" w:hAnsiTheme="majorEastAsia" w:hint="eastAsia"/>
                                <w:b/>
                                <w:color w:val="FF0000"/>
                                <w:sz w:val="22"/>
                                <w:szCs w:val="22"/>
                              </w:rPr>
                              <w:t>応募要項</w:t>
                            </w:r>
                            <w:r w:rsidR="00460CDC">
                              <w:rPr>
                                <w:rFonts w:asciiTheme="majorEastAsia" w:eastAsiaTheme="majorEastAsia" w:hAnsiTheme="majorEastAsia"/>
                                <w:b/>
                                <w:color w:val="FF0000"/>
                                <w:sz w:val="22"/>
                                <w:szCs w:val="22"/>
                              </w:rPr>
                              <w:t>の</w:t>
                            </w:r>
                            <w:r w:rsidR="00460CDC">
                              <w:rPr>
                                <w:rFonts w:asciiTheme="majorEastAsia" w:eastAsiaTheme="majorEastAsia" w:hAnsiTheme="majorEastAsia" w:hint="eastAsia"/>
                                <w:b/>
                                <w:color w:val="FF0000"/>
                                <w:sz w:val="22"/>
                                <w:szCs w:val="22"/>
                              </w:rPr>
                              <w:t>「</w:t>
                            </w:r>
                            <w:r w:rsidRPr="004A4939">
                              <w:rPr>
                                <w:rFonts w:hint="eastAsia"/>
                                <w:b/>
                                <w:color w:val="FF0000"/>
                                <w:sz w:val="22"/>
                                <w:szCs w:val="22"/>
                              </w:rPr>
                              <w:t>レポート提出要項</w:t>
                            </w:r>
                            <w:r w:rsidR="00460CDC">
                              <w:rPr>
                                <w:rFonts w:hint="eastAsia"/>
                                <w:b/>
                                <w:color w:val="FF0000"/>
                                <w:sz w:val="22"/>
                                <w:szCs w:val="22"/>
                              </w:rPr>
                              <w:t>」</w:t>
                            </w:r>
                            <w:r w:rsidRPr="004A4939">
                              <w:rPr>
                                <w:rFonts w:hint="eastAsia"/>
                                <w:b/>
                                <w:color w:val="FF0000"/>
                                <w:sz w:val="22"/>
                                <w:szCs w:val="22"/>
                              </w:rPr>
                              <w:t>に記載のある上限枚数（</w:t>
                            </w:r>
                            <w:r w:rsidR="00460CDC">
                              <w:rPr>
                                <w:rFonts w:hint="eastAsia"/>
                                <w:b/>
                                <w:color w:val="FF0000"/>
                                <w:sz w:val="22"/>
                                <w:szCs w:val="22"/>
                              </w:rPr>
                              <w:t>「</w:t>
                            </w:r>
                            <w:r w:rsidR="00460CDC">
                              <w:rPr>
                                <w:b/>
                                <w:color w:val="FF0000"/>
                                <w:sz w:val="22"/>
                                <w:szCs w:val="22"/>
                              </w:rPr>
                              <w:t>基礎学習」部分を含め</w:t>
                            </w:r>
                            <w:r w:rsidRPr="004A4939">
                              <w:rPr>
                                <w:rFonts w:hint="eastAsia"/>
                                <w:b/>
                                <w:color w:val="FF0000"/>
                                <w:sz w:val="22"/>
                                <w:szCs w:val="22"/>
                              </w:rPr>
                              <w:t xml:space="preserve">Ａ４用紙３０枚以内）を必ず守ってレポートを作成してください。枚数をオーバーしたレポートは審査の対象外となります。　</w:t>
                            </w:r>
                          </w:p>
                          <w:p w:rsidR="00460CDC" w:rsidRPr="00460CDC" w:rsidRDefault="00460CDC" w:rsidP="004A4939">
                            <w:pPr>
                              <w:pStyle w:val="aa"/>
                              <w:ind w:left="220" w:hangingChars="100" w:hanging="220"/>
                              <w:rPr>
                                <w:sz w:val="22"/>
                                <w:szCs w:val="22"/>
                              </w:rPr>
                            </w:pPr>
                            <w:r w:rsidRPr="00460CDC">
                              <w:rPr>
                                <w:rFonts w:asciiTheme="majorEastAsia" w:eastAsiaTheme="majorEastAsia" w:hAnsiTheme="majorEastAsia" w:hint="eastAsia"/>
                                <w:sz w:val="22"/>
                                <w:szCs w:val="22"/>
                              </w:rPr>
                              <w:t>〇</w:t>
                            </w:r>
                            <w:r>
                              <w:rPr>
                                <w:rFonts w:asciiTheme="majorEastAsia" w:eastAsiaTheme="majorEastAsia" w:hAnsiTheme="majorEastAsia" w:hint="eastAsia"/>
                                <w:sz w:val="22"/>
                                <w:szCs w:val="22"/>
                              </w:rPr>
                              <w:t>応募要項の「</w:t>
                            </w:r>
                            <w:r>
                              <w:rPr>
                                <w:rFonts w:asciiTheme="majorEastAsia" w:eastAsiaTheme="majorEastAsia" w:hAnsiTheme="majorEastAsia"/>
                                <w:sz w:val="22"/>
                                <w:szCs w:val="22"/>
                              </w:rPr>
                              <w:t>レポート</w:t>
                            </w:r>
                            <w:r>
                              <w:rPr>
                                <w:rFonts w:asciiTheme="majorEastAsia" w:eastAsiaTheme="majorEastAsia" w:hAnsiTheme="majorEastAsia" w:hint="eastAsia"/>
                                <w:sz w:val="22"/>
                                <w:szCs w:val="22"/>
                              </w:rPr>
                              <w:t>作成</w:t>
                            </w:r>
                            <w:r>
                              <w:rPr>
                                <w:rFonts w:asciiTheme="majorEastAsia" w:eastAsiaTheme="majorEastAsia" w:hAnsiTheme="majorEastAsia"/>
                                <w:sz w:val="22"/>
                                <w:szCs w:val="22"/>
                              </w:rPr>
                              <w:t>Ｑ＆Ａ」に</w:t>
                            </w:r>
                            <w:r w:rsidR="004F0EF2">
                              <w:rPr>
                                <w:rFonts w:asciiTheme="majorEastAsia" w:eastAsiaTheme="majorEastAsia" w:hAnsiTheme="majorEastAsia" w:hint="eastAsia"/>
                                <w:sz w:val="22"/>
                                <w:szCs w:val="22"/>
                              </w:rPr>
                              <w:t>、前回寄せられた</w:t>
                            </w:r>
                            <w:r w:rsidR="004F0EF2">
                              <w:rPr>
                                <w:rFonts w:asciiTheme="majorEastAsia" w:eastAsiaTheme="majorEastAsia" w:hAnsiTheme="majorEastAsia"/>
                                <w:sz w:val="22"/>
                                <w:szCs w:val="22"/>
                              </w:rPr>
                              <w:t>主な質問</w:t>
                            </w:r>
                            <w:r w:rsidR="004F0EF2">
                              <w:rPr>
                                <w:rFonts w:asciiTheme="majorEastAsia" w:eastAsiaTheme="majorEastAsia" w:hAnsiTheme="majorEastAsia" w:hint="eastAsia"/>
                                <w:sz w:val="22"/>
                                <w:szCs w:val="22"/>
                              </w:rPr>
                              <w:t>に対する</w:t>
                            </w:r>
                            <w:r w:rsidR="004F0EF2">
                              <w:rPr>
                                <w:rFonts w:asciiTheme="majorEastAsia" w:eastAsiaTheme="majorEastAsia" w:hAnsiTheme="majorEastAsia"/>
                                <w:sz w:val="22"/>
                                <w:szCs w:val="22"/>
                              </w:rPr>
                              <w:t>回答を</w:t>
                            </w:r>
                            <w:r w:rsidR="004F0EF2">
                              <w:rPr>
                                <w:rFonts w:asciiTheme="majorEastAsia" w:eastAsiaTheme="majorEastAsia" w:hAnsiTheme="majorEastAsia" w:hint="eastAsia"/>
                                <w:sz w:val="22"/>
                                <w:szCs w:val="22"/>
                              </w:rPr>
                              <w:t>記載</w:t>
                            </w:r>
                            <w:r w:rsidR="004F0EF2">
                              <w:rPr>
                                <w:rFonts w:asciiTheme="majorEastAsia" w:eastAsiaTheme="majorEastAsia" w:hAnsiTheme="majorEastAsia"/>
                                <w:sz w:val="22"/>
                                <w:szCs w:val="22"/>
                              </w:rPr>
                              <w:t>して</w:t>
                            </w:r>
                            <w:r w:rsidR="004F0EF2">
                              <w:rPr>
                                <w:rFonts w:asciiTheme="majorEastAsia" w:eastAsiaTheme="majorEastAsia" w:hAnsiTheme="majorEastAsia" w:hint="eastAsia"/>
                                <w:sz w:val="22"/>
                                <w:szCs w:val="22"/>
                              </w:rPr>
                              <w:t>あり</w:t>
                            </w:r>
                            <w:r w:rsidR="004F0EF2">
                              <w:rPr>
                                <w:rFonts w:asciiTheme="majorEastAsia" w:eastAsiaTheme="majorEastAsia" w:hAnsiTheme="majorEastAsia"/>
                                <w:sz w:val="22"/>
                                <w:szCs w:val="22"/>
                              </w:rPr>
                              <w:t>ますので、</w:t>
                            </w:r>
                            <w:r w:rsidR="004F0EF2">
                              <w:rPr>
                                <w:rFonts w:asciiTheme="majorEastAsia" w:eastAsiaTheme="majorEastAsia" w:hAnsiTheme="majorEastAsia" w:hint="eastAsia"/>
                                <w:sz w:val="22"/>
                                <w:szCs w:val="22"/>
                              </w:rPr>
                              <w:t>参考</w:t>
                            </w:r>
                            <w:r w:rsidR="004F0EF2">
                              <w:rPr>
                                <w:rFonts w:asciiTheme="majorEastAsia" w:eastAsiaTheme="majorEastAsia" w:hAnsiTheme="majorEastAsia"/>
                                <w:sz w:val="22"/>
                                <w:szCs w:val="22"/>
                              </w:rPr>
                              <w:t>にしてください。</w:t>
                            </w:r>
                          </w:p>
                          <w:p w:rsidR="00FA4008" w:rsidRPr="00447251" w:rsidRDefault="00FA4008" w:rsidP="00655991">
                            <w:pPr>
                              <w:rPr>
                                <w:rFonts w:asciiTheme="majorEastAsia" w:eastAsiaTheme="majorEastAsia" w:hAnsiTheme="majorEastAsia"/>
                                <w:sz w:val="28"/>
                                <w:szCs w:val="28"/>
                              </w:rPr>
                            </w:pPr>
                          </w:p>
                          <w:p w:rsidR="00FA4008" w:rsidRPr="006B6CB6" w:rsidRDefault="00FA4008" w:rsidP="006B6CB6">
                            <w:pPr>
                              <w:jc w:val="center"/>
                              <w:rPr>
                                <w:rFonts w:asciiTheme="majorEastAsia" w:eastAsiaTheme="majorEastAsia" w:hAnsiTheme="majorEastAsia"/>
                                <w:color w:val="0070C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7B9AE" id="角丸四角形 2" o:spid="_x0000_s1026" style="position:absolute;left:0;text-align:left;margin-left:-.3pt;margin-top:26.55pt;width:425.55pt;height:3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" fillcolor="#e7eff9" strokecolor="#0070c0" strokeweight="2pt">
                <v:textbox>
                  <w:txbxContent>
                    <w:p w:rsidR="00FA4008" w:rsidRPr="004F0EF2" w:rsidRDefault="00FA4008" w:rsidP="006B6CB6">
                      <w:pPr>
                        <w:jc w:val="center"/>
                        <w:rPr>
                          <w:rFonts w:asciiTheme="majorEastAsia" w:eastAsiaTheme="majorEastAsia" w:hAnsiTheme="majorEastAsia"/>
                          <w:b/>
                          <w:color w:val="0070C0"/>
                          <w:sz w:val="28"/>
                          <w:szCs w:val="28"/>
                        </w:rPr>
                      </w:pPr>
                      <w:r w:rsidRPr="004F0EF2">
                        <w:rPr>
                          <w:rFonts w:asciiTheme="majorEastAsia" w:eastAsiaTheme="majorEastAsia" w:hAnsiTheme="majorEastAsia" w:hint="eastAsia"/>
                          <w:b/>
                          <w:color w:val="0070C0"/>
                          <w:sz w:val="28"/>
                          <w:szCs w:val="28"/>
                        </w:rPr>
                        <w:t>＜レポートフォーマットの使い方＞</w:t>
                      </w:r>
                    </w:p>
                    <w:p w:rsidR="005167CF" w:rsidRDefault="005167CF" w:rsidP="00702669">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本フォーマットは、</w:t>
                      </w:r>
                      <w:r w:rsidRPr="00460CDC">
                        <w:rPr>
                          <w:rFonts w:asciiTheme="majorEastAsia" w:eastAsiaTheme="majorEastAsia" w:hAnsiTheme="majorEastAsia"/>
                          <w:b/>
                          <w:color w:val="FF0000"/>
                          <w:sz w:val="22"/>
                        </w:rPr>
                        <w:t>「基礎学習」と「レポート書式」で構成</w:t>
                      </w:r>
                      <w:r>
                        <w:rPr>
                          <w:rFonts w:asciiTheme="majorEastAsia" w:eastAsiaTheme="majorEastAsia" w:hAnsiTheme="majorEastAsia"/>
                          <w:sz w:val="22"/>
                        </w:rPr>
                        <w:t>されています。</w:t>
                      </w:r>
                    </w:p>
                    <w:p w:rsidR="005167CF" w:rsidRPr="00447251" w:rsidRDefault="005167CF" w:rsidP="005167CF">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〇</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基礎学習</w:t>
                      </w:r>
                      <w:r w:rsidRPr="00460CDC">
                        <w:rPr>
                          <w:rFonts w:asciiTheme="majorEastAsia" w:eastAsiaTheme="majorEastAsia" w:hAnsiTheme="majorEastAsia" w:hint="eastAsia"/>
                          <w:b/>
                          <w:color w:val="FF0000"/>
                          <w:sz w:val="22"/>
                        </w:rPr>
                        <w:t>」</w:t>
                      </w:r>
                      <w:r w:rsidRPr="00460CDC">
                        <w:rPr>
                          <w:rFonts w:asciiTheme="majorEastAsia" w:eastAsiaTheme="majorEastAsia" w:hAnsiTheme="majorEastAsia"/>
                          <w:b/>
                          <w:color w:val="FF0000"/>
                          <w:sz w:val="22"/>
                        </w:rPr>
                        <w:t>は</w:t>
                      </w:r>
                      <w:r w:rsidRPr="00460CDC">
                        <w:rPr>
                          <w:rFonts w:asciiTheme="majorEastAsia" w:eastAsiaTheme="majorEastAsia" w:hAnsiTheme="majorEastAsia" w:hint="eastAsia"/>
                          <w:b/>
                          <w:color w:val="FF0000"/>
                          <w:sz w:val="22"/>
                        </w:rPr>
                        <w:t>、</w:t>
                      </w:r>
                      <w:r w:rsidR="00B6794D" w:rsidRPr="00460CDC">
                        <w:rPr>
                          <w:rFonts w:asciiTheme="majorEastAsia" w:eastAsiaTheme="majorEastAsia" w:hAnsiTheme="majorEastAsia" w:hint="eastAsia"/>
                          <w:b/>
                          <w:color w:val="FF0000"/>
                          <w:sz w:val="22"/>
                        </w:rPr>
                        <w:t>各チーム</w:t>
                      </w:r>
                      <w:r w:rsidR="00B6794D" w:rsidRPr="00460CDC">
                        <w:rPr>
                          <w:rFonts w:asciiTheme="majorEastAsia" w:eastAsiaTheme="majorEastAsia" w:hAnsiTheme="majorEastAsia"/>
                          <w:b/>
                          <w:color w:val="FF0000"/>
                          <w:sz w:val="22"/>
                        </w:rPr>
                        <w:t>必須</w:t>
                      </w:r>
                      <w:r w:rsidR="00B6794D">
                        <w:rPr>
                          <w:rFonts w:asciiTheme="majorEastAsia" w:eastAsiaTheme="majorEastAsia" w:hAnsiTheme="majorEastAsia"/>
                          <w:sz w:val="22"/>
                        </w:rPr>
                        <w:t>のパートです。内容</w:t>
                      </w:r>
                      <w:r w:rsidR="00B6794D">
                        <w:rPr>
                          <w:rFonts w:asciiTheme="majorEastAsia" w:eastAsiaTheme="majorEastAsia" w:hAnsiTheme="majorEastAsia" w:hint="eastAsia"/>
                          <w:sz w:val="22"/>
                        </w:rPr>
                        <w:t>は</w:t>
                      </w:r>
                      <w:r w:rsidRPr="00447251">
                        <w:rPr>
                          <w:rFonts w:asciiTheme="majorEastAsia" w:eastAsiaTheme="majorEastAsia" w:hAnsiTheme="majorEastAsia" w:hint="eastAsia"/>
                          <w:szCs w:val="21"/>
                        </w:rPr>
                        <w:t>別添</w:t>
                      </w:r>
                      <w:r>
                        <w:rPr>
                          <w:rFonts w:asciiTheme="majorEastAsia" w:eastAsiaTheme="majorEastAsia" w:hAnsiTheme="majorEastAsia" w:hint="eastAsia"/>
                          <w:szCs w:val="21"/>
                        </w:rPr>
                        <w:t>の</w:t>
                      </w:r>
                      <w:r>
                        <w:rPr>
                          <w:rFonts w:asciiTheme="majorEastAsia" w:eastAsiaTheme="majorEastAsia" w:hAnsiTheme="majorEastAsia"/>
                          <w:szCs w:val="21"/>
                        </w:rPr>
                        <w:t>学習</w:t>
                      </w:r>
                      <w:r w:rsidRPr="00447251">
                        <w:rPr>
                          <w:rFonts w:asciiTheme="majorEastAsia" w:eastAsiaTheme="majorEastAsia" w:hAnsiTheme="majorEastAsia" w:hint="eastAsia"/>
                          <w:szCs w:val="21"/>
                        </w:rPr>
                        <w:t>ガイドブックに対応して</w:t>
                      </w:r>
                      <w:r w:rsidR="00B6794D">
                        <w:rPr>
                          <w:rFonts w:asciiTheme="majorEastAsia" w:eastAsiaTheme="majorEastAsia" w:hAnsiTheme="majorEastAsia" w:hint="eastAsia"/>
                          <w:szCs w:val="21"/>
                        </w:rPr>
                        <w:t>おり、</w:t>
                      </w:r>
                      <w:r w:rsidRPr="00447251">
                        <w:rPr>
                          <w:rFonts w:asciiTheme="majorEastAsia" w:eastAsiaTheme="majorEastAsia" w:hAnsiTheme="majorEastAsia" w:hint="eastAsia"/>
                          <w:szCs w:val="21"/>
                        </w:rPr>
                        <w:t>経済・株式投資の基礎知識を</w:t>
                      </w:r>
                      <w:r w:rsidR="00B6794D">
                        <w:rPr>
                          <w:rFonts w:asciiTheme="majorEastAsia" w:eastAsiaTheme="majorEastAsia" w:hAnsiTheme="majorEastAsia" w:hint="eastAsia"/>
                          <w:szCs w:val="21"/>
                        </w:rPr>
                        <w:t>確認</w:t>
                      </w:r>
                      <w:r w:rsidR="00B6794D">
                        <w:rPr>
                          <w:rFonts w:asciiTheme="majorEastAsia" w:eastAsiaTheme="majorEastAsia" w:hAnsiTheme="majorEastAsia"/>
                          <w:szCs w:val="21"/>
                        </w:rPr>
                        <w:t>・</w:t>
                      </w:r>
                      <w:r w:rsidR="00B6794D">
                        <w:rPr>
                          <w:rFonts w:asciiTheme="majorEastAsia" w:eastAsiaTheme="majorEastAsia" w:hAnsiTheme="majorEastAsia" w:hint="eastAsia"/>
                          <w:szCs w:val="21"/>
                        </w:rPr>
                        <w:t>向上させることで</w:t>
                      </w:r>
                      <w:r w:rsidR="00B6794D">
                        <w:rPr>
                          <w:rFonts w:asciiTheme="majorEastAsia" w:eastAsiaTheme="majorEastAsia" w:hAnsiTheme="majorEastAsia"/>
                          <w:szCs w:val="21"/>
                        </w:rPr>
                        <w:t>、</w:t>
                      </w:r>
                      <w:r w:rsidR="00B6794D">
                        <w:rPr>
                          <w:rFonts w:asciiTheme="majorEastAsia" w:eastAsiaTheme="majorEastAsia" w:hAnsiTheme="majorEastAsia" w:hint="eastAsia"/>
                          <w:szCs w:val="21"/>
                        </w:rPr>
                        <w:t>より発展的なチーム内の</w:t>
                      </w:r>
                      <w:r w:rsidR="00B6794D">
                        <w:rPr>
                          <w:rFonts w:asciiTheme="majorEastAsia" w:eastAsiaTheme="majorEastAsia" w:hAnsiTheme="majorEastAsia"/>
                          <w:szCs w:val="21"/>
                        </w:rPr>
                        <w:t>議論につなげることを</w:t>
                      </w:r>
                      <w:r w:rsidR="00B6794D">
                        <w:rPr>
                          <w:rFonts w:asciiTheme="majorEastAsia" w:eastAsiaTheme="majorEastAsia" w:hAnsiTheme="majorEastAsia" w:hint="eastAsia"/>
                          <w:szCs w:val="21"/>
                        </w:rPr>
                        <w:t>ねらい</w:t>
                      </w:r>
                      <w:r w:rsidR="00B6794D">
                        <w:rPr>
                          <w:rFonts w:asciiTheme="majorEastAsia" w:eastAsiaTheme="majorEastAsia" w:hAnsiTheme="majorEastAsia"/>
                          <w:szCs w:val="21"/>
                        </w:rPr>
                        <w:t>としています。</w:t>
                      </w:r>
                    </w:p>
                    <w:p w:rsidR="00FA4008" w:rsidRDefault="00FA4008" w:rsidP="00702669">
                      <w:pPr>
                        <w:ind w:left="220" w:hangingChars="100" w:hanging="220"/>
                        <w:jc w:val="left"/>
                        <w:rPr>
                          <w:rFonts w:asciiTheme="majorEastAsia" w:eastAsiaTheme="majorEastAsia" w:hAnsiTheme="majorEastAsia"/>
                          <w:sz w:val="22"/>
                        </w:rPr>
                      </w:pPr>
                      <w:r w:rsidRPr="00702669">
                        <w:rPr>
                          <w:rFonts w:asciiTheme="majorEastAsia" w:eastAsiaTheme="majorEastAsia" w:hAnsiTheme="majorEastAsia" w:hint="eastAsia"/>
                          <w:sz w:val="22"/>
                        </w:rPr>
                        <w:t>○</w:t>
                      </w:r>
                      <w:r w:rsidR="00B6794D" w:rsidRPr="00460CDC">
                        <w:rPr>
                          <w:rFonts w:asciiTheme="majorEastAsia" w:eastAsiaTheme="majorEastAsia" w:hAnsiTheme="majorEastAsia" w:hint="eastAsia"/>
                          <w:b/>
                          <w:color w:val="FF0000"/>
                          <w:sz w:val="22"/>
                        </w:rPr>
                        <w:t>「</w:t>
                      </w:r>
                      <w:r w:rsidR="00B6794D" w:rsidRPr="00460CDC">
                        <w:rPr>
                          <w:rFonts w:asciiTheme="majorEastAsia" w:eastAsiaTheme="majorEastAsia" w:hAnsiTheme="majorEastAsia"/>
                          <w:b/>
                          <w:color w:val="FF0000"/>
                          <w:sz w:val="22"/>
                        </w:rPr>
                        <w:t>レポート書式」</w:t>
                      </w:r>
                      <w:r w:rsidR="00460CDC" w:rsidRPr="00460CDC">
                        <w:rPr>
                          <w:rFonts w:asciiTheme="majorEastAsia" w:eastAsiaTheme="majorEastAsia" w:hAnsiTheme="majorEastAsia" w:hint="eastAsia"/>
                          <w:b/>
                          <w:color w:val="FF0000"/>
                          <w:sz w:val="22"/>
                        </w:rPr>
                        <w:t>の使用</w:t>
                      </w:r>
                      <w:r w:rsidR="00B6794D" w:rsidRPr="00460CDC">
                        <w:rPr>
                          <w:rFonts w:asciiTheme="majorEastAsia" w:eastAsiaTheme="majorEastAsia" w:hAnsiTheme="majorEastAsia"/>
                          <w:b/>
                          <w:color w:val="FF0000"/>
                          <w:sz w:val="22"/>
                        </w:rPr>
                        <w:t>は</w:t>
                      </w:r>
                      <w:r w:rsidR="00460CDC" w:rsidRPr="00460CDC">
                        <w:rPr>
                          <w:rFonts w:asciiTheme="majorEastAsia" w:eastAsiaTheme="majorEastAsia" w:hAnsiTheme="majorEastAsia" w:hint="eastAsia"/>
                          <w:b/>
                          <w:color w:val="FF0000"/>
                          <w:sz w:val="22"/>
                        </w:rPr>
                        <w:t>任意</w:t>
                      </w:r>
                      <w:r w:rsidR="00460CDC">
                        <w:rPr>
                          <w:rFonts w:asciiTheme="majorEastAsia" w:eastAsiaTheme="majorEastAsia" w:hAnsiTheme="majorEastAsia" w:hint="eastAsia"/>
                          <w:sz w:val="22"/>
                        </w:rPr>
                        <w:t>です</w:t>
                      </w:r>
                      <w:r w:rsidR="00460CDC">
                        <w:rPr>
                          <w:rFonts w:asciiTheme="majorEastAsia" w:eastAsiaTheme="majorEastAsia" w:hAnsiTheme="majorEastAsia"/>
                          <w:sz w:val="22"/>
                        </w:rPr>
                        <w:t>。</w:t>
                      </w:r>
                      <w:r w:rsidR="004F0EF2">
                        <w:rPr>
                          <w:rFonts w:asciiTheme="majorEastAsia" w:eastAsiaTheme="majorEastAsia" w:hAnsiTheme="majorEastAsia" w:hint="eastAsia"/>
                          <w:sz w:val="22"/>
                        </w:rPr>
                        <w:t>書式</w:t>
                      </w:r>
                      <w:r w:rsidRPr="00E133C8">
                        <w:rPr>
                          <w:rFonts w:asciiTheme="majorEastAsia" w:eastAsiaTheme="majorEastAsia" w:hAnsiTheme="majorEastAsia"/>
                          <w:sz w:val="22"/>
                        </w:rPr>
                        <w:t>に沿って各チーム</w:t>
                      </w:r>
                      <w:r w:rsidRPr="00E133C8">
                        <w:rPr>
                          <w:rFonts w:asciiTheme="majorEastAsia" w:eastAsiaTheme="majorEastAsia" w:hAnsiTheme="majorEastAsia" w:hint="eastAsia"/>
                          <w:sz w:val="22"/>
                        </w:rPr>
                        <w:t>で</w:t>
                      </w:r>
                      <w:r w:rsidRPr="00E133C8">
                        <w:rPr>
                          <w:rFonts w:asciiTheme="majorEastAsia" w:eastAsiaTheme="majorEastAsia" w:hAnsiTheme="majorEastAsia"/>
                          <w:sz w:val="22"/>
                        </w:rPr>
                        <w:t>学習</w:t>
                      </w:r>
                      <w:r w:rsidRPr="00E133C8">
                        <w:rPr>
                          <w:rFonts w:asciiTheme="majorEastAsia" w:eastAsiaTheme="majorEastAsia" w:hAnsiTheme="majorEastAsia" w:hint="eastAsia"/>
                          <w:sz w:val="22"/>
                        </w:rPr>
                        <w:t>を進め</w:t>
                      </w:r>
                      <w:r w:rsidRPr="00E133C8">
                        <w:rPr>
                          <w:rFonts w:asciiTheme="majorEastAsia" w:eastAsiaTheme="majorEastAsia" w:hAnsiTheme="majorEastAsia"/>
                          <w:sz w:val="22"/>
                        </w:rPr>
                        <w:t>、その</w:t>
                      </w:r>
                      <w:r w:rsidRPr="00E133C8">
                        <w:rPr>
                          <w:rFonts w:asciiTheme="majorEastAsia" w:eastAsiaTheme="majorEastAsia" w:hAnsiTheme="majorEastAsia" w:hint="eastAsia"/>
                          <w:sz w:val="22"/>
                        </w:rPr>
                        <w:t>内容や結果</w:t>
                      </w:r>
                      <w:r w:rsidRPr="00E133C8">
                        <w:rPr>
                          <w:rFonts w:asciiTheme="majorEastAsia" w:eastAsiaTheme="majorEastAsia" w:hAnsiTheme="majorEastAsia"/>
                          <w:sz w:val="22"/>
                        </w:rPr>
                        <w:t>を</w:t>
                      </w:r>
                      <w:r>
                        <w:rPr>
                          <w:rFonts w:asciiTheme="majorEastAsia" w:eastAsiaTheme="majorEastAsia" w:hAnsiTheme="majorEastAsia" w:hint="eastAsia"/>
                          <w:sz w:val="22"/>
                        </w:rPr>
                        <w:t>直接</w:t>
                      </w:r>
                      <w:r w:rsidRPr="00E133C8">
                        <w:rPr>
                          <w:rFonts w:asciiTheme="majorEastAsia" w:eastAsiaTheme="majorEastAsia" w:hAnsiTheme="majorEastAsia" w:hint="eastAsia"/>
                          <w:sz w:val="22"/>
                        </w:rPr>
                        <w:t>このフォーマットに記入していくことで、</w:t>
                      </w:r>
                      <w:r w:rsidRPr="00E133C8">
                        <w:rPr>
                          <w:rFonts w:asciiTheme="majorEastAsia" w:eastAsiaTheme="majorEastAsia" w:hAnsiTheme="majorEastAsia"/>
                          <w:sz w:val="22"/>
                        </w:rPr>
                        <w:t>レポートを</w:t>
                      </w:r>
                      <w:r w:rsidRPr="00E133C8">
                        <w:rPr>
                          <w:rFonts w:asciiTheme="majorEastAsia" w:eastAsiaTheme="majorEastAsia" w:hAnsiTheme="majorEastAsia" w:hint="eastAsia"/>
                          <w:sz w:val="22"/>
                        </w:rPr>
                        <w:t>完成</w:t>
                      </w:r>
                      <w:r w:rsidRPr="00E133C8">
                        <w:rPr>
                          <w:rFonts w:asciiTheme="majorEastAsia" w:eastAsiaTheme="majorEastAsia" w:hAnsiTheme="majorEastAsia"/>
                          <w:sz w:val="22"/>
                        </w:rPr>
                        <w:t>させ</w:t>
                      </w:r>
                      <w:r w:rsidRPr="00702669">
                        <w:rPr>
                          <w:rFonts w:asciiTheme="majorEastAsia" w:eastAsiaTheme="majorEastAsia" w:hAnsiTheme="majorEastAsia"/>
                          <w:sz w:val="22"/>
                        </w:rPr>
                        <w:t>る</w:t>
                      </w:r>
                      <w:r w:rsidR="004F0EF2">
                        <w:rPr>
                          <w:rFonts w:asciiTheme="majorEastAsia" w:eastAsiaTheme="majorEastAsia" w:hAnsiTheme="majorEastAsia" w:hint="eastAsia"/>
                          <w:sz w:val="22"/>
                        </w:rPr>
                        <w:t>ように</w:t>
                      </w:r>
                      <w:r w:rsidR="004F0EF2">
                        <w:rPr>
                          <w:rFonts w:asciiTheme="majorEastAsia" w:eastAsiaTheme="majorEastAsia" w:hAnsiTheme="majorEastAsia"/>
                          <w:sz w:val="22"/>
                        </w:rPr>
                        <w:t>構成されています</w:t>
                      </w:r>
                      <w:r w:rsidRPr="00702669">
                        <w:rPr>
                          <w:rFonts w:asciiTheme="majorEastAsia" w:eastAsiaTheme="majorEastAsia" w:hAnsiTheme="majorEastAsia"/>
                          <w:sz w:val="22"/>
                        </w:rPr>
                        <w:t>。</w:t>
                      </w:r>
                      <w:r w:rsidR="00460CDC">
                        <w:rPr>
                          <w:rFonts w:asciiTheme="majorEastAsia" w:eastAsiaTheme="majorEastAsia" w:hAnsiTheme="majorEastAsia" w:hint="eastAsia"/>
                          <w:sz w:val="22"/>
                        </w:rPr>
                        <w:t>よりオリジナリティーを</w:t>
                      </w:r>
                      <w:r w:rsidR="00460CDC">
                        <w:rPr>
                          <w:rFonts w:asciiTheme="majorEastAsia" w:eastAsiaTheme="majorEastAsia" w:hAnsiTheme="majorEastAsia"/>
                          <w:sz w:val="22"/>
                        </w:rPr>
                        <w:t>発揮してレポート作成を行いたいチームは、この書式を使用しなくても結構です。</w:t>
                      </w:r>
                    </w:p>
                    <w:p w:rsidR="00FA4008" w:rsidRPr="004A4939" w:rsidRDefault="00FA4008"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○項目ごとに設けてある記入欄の大きさは、あくまで仮のものです。記入の仕方や分量に合わせて、自由にスペースを調整してください。図表･写真等を入れていただいても結構です。</w:t>
                      </w:r>
                    </w:p>
                    <w:p w:rsidR="00FA4008" w:rsidRPr="004A4939" w:rsidRDefault="00FA4008" w:rsidP="004A4939">
                      <w:pPr>
                        <w:ind w:left="221" w:hangingChars="100" w:hanging="221"/>
                        <w:jc w:val="left"/>
                        <w:rPr>
                          <w:rFonts w:asciiTheme="majorEastAsia" w:eastAsiaTheme="majorEastAsia" w:hAnsiTheme="majorEastAsia"/>
                          <w:b/>
                          <w:color w:val="FF0000"/>
                          <w:sz w:val="22"/>
                        </w:rPr>
                      </w:pPr>
                      <w:r w:rsidRPr="004A4939">
                        <w:rPr>
                          <w:rFonts w:asciiTheme="majorEastAsia" w:eastAsiaTheme="majorEastAsia" w:hAnsiTheme="majorEastAsia" w:hint="eastAsia"/>
                          <w:b/>
                          <w:color w:val="FF0000"/>
                          <w:sz w:val="22"/>
                        </w:rPr>
                        <w:t>○提出するレポートには、この表紙ページは付けないでください。</w:t>
                      </w:r>
                    </w:p>
                    <w:p w:rsidR="00FA4008" w:rsidRDefault="00FA4008" w:rsidP="004A4939">
                      <w:pPr>
                        <w:pStyle w:val="aa"/>
                        <w:ind w:left="221" w:hangingChars="100" w:hanging="221"/>
                        <w:rPr>
                          <w:b/>
                          <w:color w:val="FF0000"/>
                          <w:sz w:val="22"/>
                          <w:szCs w:val="22"/>
                        </w:rPr>
                      </w:pPr>
                      <w:r w:rsidRPr="004A4939">
                        <w:rPr>
                          <w:rFonts w:asciiTheme="majorEastAsia" w:eastAsiaTheme="majorEastAsia" w:hAnsiTheme="majorEastAsia" w:hint="eastAsia"/>
                          <w:b/>
                          <w:color w:val="FF0000"/>
                          <w:sz w:val="22"/>
                          <w:szCs w:val="22"/>
                        </w:rPr>
                        <w:t>○</w:t>
                      </w:r>
                      <w:r w:rsidR="00460CDC">
                        <w:rPr>
                          <w:rFonts w:asciiTheme="majorEastAsia" w:eastAsiaTheme="majorEastAsia" w:hAnsiTheme="majorEastAsia" w:hint="eastAsia"/>
                          <w:b/>
                          <w:color w:val="FF0000"/>
                          <w:sz w:val="22"/>
                          <w:szCs w:val="22"/>
                        </w:rPr>
                        <w:t>応募要項</w:t>
                      </w:r>
                      <w:r w:rsidR="00460CDC">
                        <w:rPr>
                          <w:rFonts w:asciiTheme="majorEastAsia" w:eastAsiaTheme="majorEastAsia" w:hAnsiTheme="majorEastAsia"/>
                          <w:b/>
                          <w:color w:val="FF0000"/>
                          <w:sz w:val="22"/>
                          <w:szCs w:val="22"/>
                        </w:rPr>
                        <w:t>の</w:t>
                      </w:r>
                      <w:r w:rsidR="00460CDC">
                        <w:rPr>
                          <w:rFonts w:asciiTheme="majorEastAsia" w:eastAsiaTheme="majorEastAsia" w:hAnsiTheme="majorEastAsia" w:hint="eastAsia"/>
                          <w:b/>
                          <w:color w:val="FF0000"/>
                          <w:sz w:val="22"/>
                          <w:szCs w:val="22"/>
                        </w:rPr>
                        <w:t>「</w:t>
                      </w:r>
                      <w:r w:rsidRPr="004A4939">
                        <w:rPr>
                          <w:rFonts w:hint="eastAsia"/>
                          <w:b/>
                          <w:color w:val="FF0000"/>
                          <w:sz w:val="22"/>
                          <w:szCs w:val="22"/>
                        </w:rPr>
                        <w:t>レポート提出要項</w:t>
                      </w:r>
                      <w:r w:rsidR="00460CDC">
                        <w:rPr>
                          <w:rFonts w:hint="eastAsia"/>
                          <w:b/>
                          <w:color w:val="FF0000"/>
                          <w:sz w:val="22"/>
                          <w:szCs w:val="22"/>
                        </w:rPr>
                        <w:t>」</w:t>
                      </w:r>
                      <w:r w:rsidRPr="004A4939">
                        <w:rPr>
                          <w:rFonts w:hint="eastAsia"/>
                          <w:b/>
                          <w:color w:val="FF0000"/>
                          <w:sz w:val="22"/>
                          <w:szCs w:val="22"/>
                        </w:rPr>
                        <w:t>に記載のある上限枚数（</w:t>
                      </w:r>
                      <w:r w:rsidR="00460CDC">
                        <w:rPr>
                          <w:rFonts w:hint="eastAsia"/>
                          <w:b/>
                          <w:color w:val="FF0000"/>
                          <w:sz w:val="22"/>
                          <w:szCs w:val="22"/>
                        </w:rPr>
                        <w:t>「</w:t>
                      </w:r>
                      <w:r w:rsidR="00460CDC">
                        <w:rPr>
                          <w:b/>
                          <w:color w:val="FF0000"/>
                          <w:sz w:val="22"/>
                          <w:szCs w:val="22"/>
                        </w:rPr>
                        <w:t>基礎学習」部分を含め</w:t>
                      </w:r>
                      <w:r w:rsidRPr="004A4939">
                        <w:rPr>
                          <w:rFonts w:hint="eastAsia"/>
                          <w:b/>
                          <w:color w:val="FF0000"/>
                          <w:sz w:val="22"/>
                          <w:szCs w:val="22"/>
                        </w:rPr>
                        <w:t xml:space="preserve">Ａ４用紙３０枚以内）を必ず守ってレポートを作成してください。枚数をオーバーしたレポートは審査の対象外となります。　</w:t>
                      </w:r>
                    </w:p>
                    <w:p w:rsidR="00460CDC" w:rsidRPr="00460CDC" w:rsidRDefault="00460CDC" w:rsidP="004A4939">
                      <w:pPr>
                        <w:pStyle w:val="aa"/>
                        <w:ind w:left="220" w:hangingChars="100" w:hanging="220"/>
                        <w:rPr>
                          <w:sz w:val="22"/>
                          <w:szCs w:val="22"/>
                        </w:rPr>
                      </w:pPr>
                      <w:r w:rsidRPr="00460CDC">
                        <w:rPr>
                          <w:rFonts w:asciiTheme="majorEastAsia" w:eastAsiaTheme="majorEastAsia" w:hAnsiTheme="majorEastAsia" w:hint="eastAsia"/>
                          <w:sz w:val="22"/>
                          <w:szCs w:val="22"/>
                        </w:rPr>
                        <w:t>〇</w:t>
                      </w:r>
                      <w:r>
                        <w:rPr>
                          <w:rFonts w:asciiTheme="majorEastAsia" w:eastAsiaTheme="majorEastAsia" w:hAnsiTheme="majorEastAsia" w:hint="eastAsia"/>
                          <w:sz w:val="22"/>
                          <w:szCs w:val="22"/>
                        </w:rPr>
                        <w:t>応募要項の「</w:t>
                      </w:r>
                      <w:r>
                        <w:rPr>
                          <w:rFonts w:asciiTheme="majorEastAsia" w:eastAsiaTheme="majorEastAsia" w:hAnsiTheme="majorEastAsia"/>
                          <w:sz w:val="22"/>
                          <w:szCs w:val="22"/>
                        </w:rPr>
                        <w:t>レポート</w:t>
                      </w:r>
                      <w:r>
                        <w:rPr>
                          <w:rFonts w:asciiTheme="majorEastAsia" w:eastAsiaTheme="majorEastAsia" w:hAnsiTheme="majorEastAsia" w:hint="eastAsia"/>
                          <w:sz w:val="22"/>
                          <w:szCs w:val="22"/>
                        </w:rPr>
                        <w:t>作成</w:t>
                      </w:r>
                      <w:r>
                        <w:rPr>
                          <w:rFonts w:asciiTheme="majorEastAsia" w:eastAsiaTheme="majorEastAsia" w:hAnsiTheme="majorEastAsia"/>
                          <w:sz w:val="22"/>
                          <w:szCs w:val="22"/>
                        </w:rPr>
                        <w:t>Ｑ＆Ａ」に</w:t>
                      </w:r>
                      <w:r w:rsidR="004F0EF2">
                        <w:rPr>
                          <w:rFonts w:asciiTheme="majorEastAsia" w:eastAsiaTheme="majorEastAsia" w:hAnsiTheme="majorEastAsia" w:hint="eastAsia"/>
                          <w:sz w:val="22"/>
                          <w:szCs w:val="22"/>
                        </w:rPr>
                        <w:t>、前回寄せられた</w:t>
                      </w:r>
                      <w:r w:rsidR="004F0EF2">
                        <w:rPr>
                          <w:rFonts w:asciiTheme="majorEastAsia" w:eastAsiaTheme="majorEastAsia" w:hAnsiTheme="majorEastAsia"/>
                          <w:sz w:val="22"/>
                          <w:szCs w:val="22"/>
                        </w:rPr>
                        <w:t>主な質問</w:t>
                      </w:r>
                      <w:r w:rsidR="004F0EF2">
                        <w:rPr>
                          <w:rFonts w:asciiTheme="majorEastAsia" w:eastAsiaTheme="majorEastAsia" w:hAnsiTheme="majorEastAsia" w:hint="eastAsia"/>
                          <w:sz w:val="22"/>
                          <w:szCs w:val="22"/>
                        </w:rPr>
                        <w:t>に対する</w:t>
                      </w:r>
                      <w:r w:rsidR="004F0EF2">
                        <w:rPr>
                          <w:rFonts w:asciiTheme="majorEastAsia" w:eastAsiaTheme="majorEastAsia" w:hAnsiTheme="majorEastAsia"/>
                          <w:sz w:val="22"/>
                          <w:szCs w:val="22"/>
                        </w:rPr>
                        <w:t>回答を</w:t>
                      </w:r>
                      <w:r w:rsidR="004F0EF2">
                        <w:rPr>
                          <w:rFonts w:asciiTheme="majorEastAsia" w:eastAsiaTheme="majorEastAsia" w:hAnsiTheme="majorEastAsia" w:hint="eastAsia"/>
                          <w:sz w:val="22"/>
                          <w:szCs w:val="22"/>
                        </w:rPr>
                        <w:t>記載</w:t>
                      </w:r>
                      <w:r w:rsidR="004F0EF2">
                        <w:rPr>
                          <w:rFonts w:asciiTheme="majorEastAsia" w:eastAsiaTheme="majorEastAsia" w:hAnsiTheme="majorEastAsia"/>
                          <w:sz w:val="22"/>
                          <w:szCs w:val="22"/>
                        </w:rPr>
                        <w:t>して</w:t>
                      </w:r>
                      <w:r w:rsidR="004F0EF2">
                        <w:rPr>
                          <w:rFonts w:asciiTheme="majorEastAsia" w:eastAsiaTheme="majorEastAsia" w:hAnsiTheme="majorEastAsia" w:hint="eastAsia"/>
                          <w:sz w:val="22"/>
                          <w:szCs w:val="22"/>
                        </w:rPr>
                        <w:t>あり</w:t>
                      </w:r>
                      <w:r w:rsidR="004F0EF2">
                        <w:rPr>
                          <w:rFonts w:asciiTheme="majorEastAsia" w:eastAsiaTheme="majorEastAsia" w:hAnsiTheme="majorEastAsia"/>
                          <w:sz w:val="22"/>
                          <w:szCs w:val="22"/>
                        </w:rPr>
                        <w:t>ますので、</w:t>
                      </w:r>
                      <w:r w:rsidR="004F0EF2">
                        <w:rPr>
                          <w:rFonts w:asciiTheme="majorEastAsia" w:eastAsiaTheme="majorEastAsia" w:hAnsiTheme="majorEastAsia" w:hint="eastAsia"/>
                          <w:sz w:val="22"/>
                          <w:szCs w:val="22"/>
                        </w:rPr>
                        <w:t>参考</w:t>
                      </w:r>
                      <w:r w:rsidR="004F0EF2">
                        <w:rPr>
                          <w:rFonts w:asciiTheme="majorEastAsia" w:eastAsiaTheme="majorEastAsia" w:hAnsiTheme="majorEastAsia"/>
                          <w:sz w:val="22"/>
                          <w:szCs w:val="22"/>
                        </w:rPr>
                        <w:t>にしてください。</w:t>
                      </w:r>
                    </w:p>
                    <w:p w:rsidR="00FA4008" w:rsidRPr="00447251" w:rsidRDefault="00FA4008" w:rsidP="00655991">
                      <w:pPr>
                        <w:rPr>
                          <w:rFonts w:asciiTheme="majorEastAsia" w:eastAsiaTheme="majorEastAsia" w:hAnsiTheme="majorEastAsia"/>
                          <w:sz w:val="28"/>
                          <w:szCs w:val="28"/>
                        </w:rPr>
                      </w:pPr>
                    </w:p>
                    <w:p w:rsidR="00FA4008" w:rsidRPr="006B6CB6" w:rsidRDefault="00FA4008" w:rsidP="006B6CB6">
                      <w:pPr>
                        <w:jc w:val="center"/>
                        <w:rPr>
                          <w:rFonts w:asciiTheme="majorEastAsia" w:eastAsiaTheme="majorEastAsia" w:hAnsiTheme="majorEastAsia"/>
                          <w:color w:val="0070C0"/>
                          <w:sz w:val="28"/>
                          <w:szCs w:val="28"/>
                        </w:rPr>
                      </w:pPr>
                    </w:p>
                  </w:txbxContent>
                </v:textbox>
              </v:roundrect>
            </w:pict>
          </mc:Fallback>
        </mc:AlternateContent>
      </w:r>
    </w:p>
    <w:p w:rsidR="00DF1F36" w:rsidRPr="00DF1F36" w:rsidRDefault="00DF1F36" w:rsidP="00BC0FEA">
      <w:pPr>
        <w:jc w:val="center"/>
        <w:rPr>
          <w:sz w:val="40"/>
          <w:szCs w:val="40"/>
        </w:rPr>
      </w:pPr>
    </w:p>
    <w:p w:rsidR="00DF1F36" w:rsidRPr="00DF1F36" w:rsidRDefault="00DF1F36" w:rsidP="00BC0FEA">
      <w:pPr>
        <w:jc w:val="center"/>
        <w:rPr>
          <w:sz w:val="40"/>
          <w:szCs w:val="40"/>
        </w:rPr>
      </w:pPr>
    </w:p>
    <w:p w:rsidR="00DF1F36" w:rsidRDefault="00DF1F3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6B6CB6" w:rsidRDefault="006B6CB6"/>
    <w:p w:rsidR="00726356" w:rsidRDefault="00726356" w:rsidP="001A6413">
      <w:pPr>
        <w:rPr>
          <w:rFonts w:asciiTheme="majorEastAsia" w:eastAsiaTheme="majorEastAsia" w:hAnsiTheme="majorEastAsia"/>
          <w:sz w:val="32"/>
          <w:szCs w:val="32"/>
        </w:rPr>
      </w:pPr>
    </w:p>
    <w:p w:rsidR="006315F9" w:rsidRDefault="006315F9" w:rsidP="001A6413">
      <w:pPr>
        <w:rPr>
          <w:rFonts w:asciiTheme="majorEastAsia" w:eastAsiaTheme="majorEastAsia" w:hAnsiTheme="majorEastAsia"/>
          <w:sz w:val="32"/>
          <w:szCs w:val="32"/>
        </w:rPr>
      </w:pPr>
    </w:p>
    <w:p w:rsidR="00556D7B" w:rsidRDefault="00556D7B" w:rsidP="00556D7B">
      <w:pPr>
        <w:jc w:val="center"/>
        <w:rPr>
          <w:rFonts w:asciiTheme="majorEastAsia" w:eastAsiaTheme="majorEastAsia" w:hAnsiTheme="majorEastAsia"/>
          <w:color w:val="7F7F7F" w:themeColor="text1" w:themeTint="80"/>
          <w:sz w:val="96"/>
          <w:szCs w:val="96"/>
          <w:shd w:val="pct15" w:color="auto" w:fill="FFFFFF"/>
        </w:rPr>
      </w:pPr>
    </w:p>
    <w:p w:rsidR="00556D7B" w:rsidRDefault="00556D7B" w:rsidP="00556D7B">
      <w:pPr>
        <w:jc w:val="center"/>
        <w:rPr>
          <w:rFonts w:asciiTheme="majorEastAsia" w:eastAsiaTheme="majorEastAsia" w:hAnsiTheme="majorEastAsia"/>
          <w:color w:val="7F7F7F" w:themeColor="text1" w:themeTint="80"/>
          <w:sz w:val="96"/>
          <w:szCs w:val="96"/>
          <w:shd w:val="pct15" w:color="auto" w:fill="FFFFFF"/>
        </w:rPr>
      </w:pPr>
    </w:p>
    <w:p w:rsidR="00556D7B" w:rsidRPr="00447251" w:rsidRDefault="00556D7B" w:rsidP="00556D7B">
      <w:pPr>
        <w:jc w:val="center"/>
        <w:rPr>
          <w:rFonts w:asciiTheme="majorEastAsia" w:eastAsiaTheme="majorEastAsia" w:hAnsiTheme="majorEastAsia"/>
          <w:sz w:val="96"/>
          <w:szCs w:val="96"/>
          <w:shd w:val="pct15" w:color="auto" w:fill="FFFFFF"/>
        </w:rPr>
      </w:pPr>
      <w:r w:rsidRPr="00447251">
        <w:rPr>
          <w:rFonts w:asciiTheme="majorEastAsia" w:eastAsiaTheme="majorEastAsia" w:hAnsiTheme="majorEastAsia" w:hint="eastAsia"/>
          <w:sz w:val="96"/>
          <w:szCs w:val="96"/>
          <w:shd w:val="pct15" w:color="auto" w:fill="FFFFFF"/>
        </w:rPr>
        <w:t>レポート表紙</w:t>
      </w:r>
    </w:p>
    <w:p w:rsidR="00556D7B" w:rsidRPr="00556D7B" w:rsidRDefault="00556D7B" w:rsidP="00556D7B">
      <w:pPr>
        <w:rPr>
          <w:rFonts w:asciiTheme="majorEastAsia" w:eastAsiaTheme="majorEastAsia" w:hAnsiTheme="majorEastAsia"/>
          <w:color w:val="FF0000"/>
          <w:sz w:val="32"/>
          <w:szCs w:val="32"/>
        </w:rPr>
      </w:pPr>
      <w:r w:rsidRPr="00556D7B">
        <w:rPr>
          <w:rFonts w:asciiTheme="majorEastAsia" w:eastAsiaTheme="majorEastAsia" w:hAnsiTheme="majorEastAsia" w:hint="eastAsia"/>
          <w:color w:val="FF0000"/>
          <w:sz w:val="32"/>
          <w:szCs w:val="32"/>
        </w:rPr>
        <w:t xml:space="preserve">　　　　　　　</w:t>
      </w:r>
    </w:p>
    <w:p w:rsidR="00556D7B" w:rsidRPr="00556D7B" w:rsidRDefault="00556D7B" w:rsidP="00556D7B">
      <w:pPr>
        <w:rPr>
          <w:rFonts w:asciiTheme="majorEastAsia" w:eastAsiaTheme="majorEastAsia" w:hAnsiTheme="majorEastAsia"/>
          <w:color w:val="FF0000"/>
          <w:sz w:val="32"/>
          <w:szCs w:val="32"/>
        </w:rPr>
      </w:pPr>
    </w:p>
    <w:p w:rsidR="00556D7B" w:rsidRDefault="00556D7B" w:rsidP="00556D7B">
      <w:pPr>
        <w:rPr>
          <w:rFonts w:asciiTheme="majorEastAsia" w:eastAsiaTheme="majorEastAsia" w:hAnsiTheme="majorEastAsia"/>
          <w:sz w:val="32"/>
          <w:szCs w:val="32"/>
        </w:rPr>
      </w:pPr>
      <w:r w:rsidRPr="00447251">
        <w:rPr>
          <w:rFonts w:asciiTheme="majorEastAsia" w:eastAsiaTheme="majorEastAsia" w:hAnsiTheme="majorEastAsia" w:hint="eastAsia"/>
          <w:sz w:val="32"/>
          <w:szCs w:val="32"/>
        </w:rPr>
        <w:t>このページはレポートの表紙となります。</w:t>
      </w:r>
    </w:p>
    <w:p w:rsidR="00447251" w:rsidRPr="00447251" w:rsidRDefault="00447251" w:rsidP="00447251">
      <w:pPr>
        <w:rPr>
          <w:rFonts w:asciiTheme="majorEastAsia" w:eastAsiaTheme="majorEastAsia" w:hAnsiTheme="majorEastAsia"/>
          <w:sz w:val="32"/>
          <w:szCs w:val="32"/>
        </w:rPr>
      </w:pPr>
      <w:r>
        <w:rPr>
          <w:rFonts w:asciiTheme="majorEastAsia" w:eastAsiaTheme="majorEastAsia" w:hAnsiTheme="majorEastAsia" w:hint="eastAsia"/>
          <w:sz w:val="32"/>
          <w:szCs w:val="32"/>
        </w:rPr>
        <w:t>以下の項目を入れて、</w:t>
      </w:r>
      <w:r w:rsidRPr="00447251">
        <w:rPr>
          <w:rFonts w:asciiTheme="majorEastAsia" w:eastAsiaTheme="majorEastAsia" w:hAnsiTheme="majorEastAsia" w:hint="eastAsia"/>
          <w:sz w:val="32"/>
          <w:szCs w:val="32"/>
        </w:rPr>
        <w:t>自由に</w:t>
      </w:r>
      <w:r>
        <w:rPr>
          <w:rFonts w:asciiTheme="majorEastAsia" w:eastAsiaTheme="majorEastAsia" w:hAnsiTheme="majorEastAsia" w:hint="eastAsia"/>
          <w:sz w:val="32"/>
          <w:szCs w:val="32"/>
        </w:rPr>
        <w:t>作成</w:t>
      </w:r>
      <w:r w:rsidRPr="00447251">
        <w:rPr>
          <w:rFonts w:asciiTheme="majorEastAsia" w:eastAsiaTheme="majorEastAsia" w:hAnsiTheme="majorEastAsia" w:hint="eastAsia"/>
          <w:sz w:val="32"/>
          <w:szCs w:val="32"/>
        </w:rPr>
        <w:t>してください。</w:t>
      </w:r>
    </w:p>
    <w:p w:rsidR="00447251" w:rsidRPr="00447251" w:rsidRDefault="00447251" w:rsidP="00447251">
      <w:pPr>
        <w:rPr>
          <w:rFonts w:asciiTheme="majorEastAsia" w:eastAsiaTheme="majorEastAsia" w:hAnsiTheme="majorEastAsia"/>
          <w:sz w:val="32"/>
          <w:szCs w:val="32"/>
        </w:rPr>
      </w:pPr>
      <w:r w:rsidRPr="00447251">
        <w:rPr>
          <w:rFonts w:asciiTheme="majorEastAsia" w:eastAsiaTheme="majorEastAsia" w:hAnsiTheme="majorEastAsia" w:hint="eastAsia"/>
          <w:sz w:val="32"/>
          <w:szCs w:val="32"/>
        </w:rPr>
        <w:t>体裁･デザインは自由です</w:t>
      </w:r>
      <w:r>
        <w:rPr>
          <w:rFonts w:asciiTheme="majorEastAsia" w:eastAsiaTheme="majorEastAsia" w:hAnsiTheme="majorEastAsia" w:hint="eastAsia"/>
          <w:sz w:val="32"/>
          <w:szCs w:val="32"/>
        </w:rPr>
        <w:t>。</w:t>
      </w:r>
    </w:p>
    <w:p w:rsidR="00556D7B" w:rsidRP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〇</w:t>
      </w:r>
      <w:r w:rsidR="00556D7B" w:rsidRPr="00447251">
        <w:rPr>
          <w:rFonts w:asciiTheme="majorEastAsia" w:eastAsiaTheme="majorEastAsia" w:hAnsiTheme="majorEastAsia" w:hint="eastAsia"/>
          <w:sz w:val="32"/>
          <w:szCs w:val="32"/>
        </w:rPr>
        <w:t>タイトル</w:t>
      </w:r>
    </w:p>
    <w:p w:rsid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〇</w:t>
      </w:r>
      <w:r w:rsidR="00556D7B" w:rsidRPr="00447251">
        <w:rPr>
          <w:rFonts w:asciiTheme="majorEastAsia" w:eastAsiaTheme="majorEastAsia" w:hAnsiTheme="majorEastAsia" w:hint="eastAsia"/>
          <w:sz w:val="32"/>
          <w:szCs w:val="32"/>
        </w:rPr>
        <w:t>基本情報（応募区分、チームID、チーム名、学校名･</w:t>
      </w:r>
    </w:p>
    <w:p w:rsidR="00556D7B" w:rsidRPr="00447251" w:rsidRDefault="00447251" w:rsidP="00447251">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556D7B" w:rsidRPr="00447251">
        <w:rPr>
          <w:rFonts w:asciiTheme="majorEastAsia" w:eastAsiaTheme="majorEastAsia" w:hAnsiTheme="majorEastAsia" w:hint="eastAsia"/>
          <w:sz w:val="32"/>
          <w:szCs w:val="32"/>
        </w:rPr>
        <w:t>学年</w:t>
      </w:r>
      <w:r>
        <w:rPr>
          <w:rFonts w:asciiTheme="majorEastAsia" w:eastAsiaTheme="majorEastAsia" w:hAnsiTheme="majorEastAsia" w:hint="eastAsia"/>
          <w:sz w:val="32"/>
          <w:szCs w:val="32"/>
        </w:rPr>
        <w:t>、</w:t>
      </w:r>
      <w:r w:rsidR="00556D7B" w:rsidRPr="00447251">
        <w:rPr>
          <w:rFonts w:asciiTheme="majorEastAsia" w:eastAsiaTheme="majorEastAsia" w:hAnsiTheme="majorEastAsia" w:hint="eastAsia"/>
          <w:sz w:val="32"/>
          <w:szCs w:val="32"/>
        </w:rPr>
        <w:t>リーダー名、メンバー名、指導教員）</w:t>
      </w:r>
    </w:p>
    <w:p w:rsidR="00447251" w:rsidRDefault="00447251" w:rsidP="00556D7B">
      <w:pPr>
        <w:rPr>
          <w:rFonts w:asciiTheme="majorEastAsia" w:eastAsiaTheme="majorEastAsia" w:hAnsiTheme="majorEastAsia"/>
          <w:sz w:val="32"/>
          <w:szCs w:val="32"/>
          <w:u w:val="single"/>
        </w:rPr>
      </w:pPr>
    </w:p>
    <w:p w:rsidR="00556D7B" w:rsidRPr="00447251" w:rsidRDefault="00556D7B" w:rsidP="00556D7B">
      <w:pPr>
        <w:rPr>
          <w:rFonts w:asciiTheme="majorEastAsia" w:eastAsiaTheme="majorEastAsia" w:hAnsiTheme="majorEastAsia"/>
          <w:sz w:val="32"/>
          <w:szCs w:val="32"/>
          <w:u w:val="single"/>
        </w:rPr>
      </w:pPr>
      <w:r w:rsidRPr="00447251">
        <w:rPr>
          <w:rFonts w:asciiTheme="majorEastAsia" w:eastAsiaTheme="majorEastAsia" w:hAnsiTheme="majorEastAsia" w:hint="eastAsia"/>
          <w:sz w:val="32"/>
          <w:szCs w:val="32"/>
          <w:u w:val="single"/>
        </w:rPr>
        <w:t>※上記文言は削除した上記入願います。</w:t>
      </w:r>
    </w:p>
    <w:p w:rsidR="001A6413" w:rsidRPr="00556D7B" w:rsidRDefault="001A6413" w:rsidP="001A6413">
      <w:pPr>
        <w:jc w:val="right"/>
        <w:rPr>
          <w:rFonts w:asciiTheme="majorEastAsia" w:eastAsiaTheme="majorEastAsia" w:hAnsiTheme="majorEastAsia"/>
        </w:rPr>
      </w:pPr>
    </w:p>
    <w:p w:rsidR="001A6413" w:rsidRPr="00447251"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1A6413" w:rsidRDefault="001A6413" w:rsidP="001A6413">
      <w:pPr>
        <w:rPr>
          <w:rFonts w:asciiTheme="majorEastAsia" w:eastAsiaTheme="majorEastAsia" w:hAnsiTheme="majorEastAsia"/>
          <w:sz w:val="32"/>
          <w:szCs w:val="32"/>
        </w:rPr>
      </w:pPr>
    </w:p>
    <w:p w:rsidR="006B6CB6" w:rsidRDefault="001802B2">
      <w:r>
        <w:rPr>
          <w:rFonts w:asciiTheme="majorEastAsia" w:eastAsiaTheme="majorEastAsia" w:hAnsiTheme="majorEastAsia" w:hint="eastAsia"/>
          <w:b/>
          <w:noProof/>
          <w:sz w:val="40"/>
          <w:szCs w:val="40"/>
        </w:rPr>
        <w:lastRenderedPageBreak/>
        <mc:AlternateContent>
          <mc:Choice Requires="wps">
            <w:drawing>
              <wp:anchor distT="0" distB="0" distL="114300" distR="114300" simplePos="0" relativeHeight="251649024" behindDoc="0" locked="0" layoutInCell="1" allowOverlap="1" wp14:anchorId="253FA499" wp14:editId="159A5581">
                <wp:simplePos x="0" y="0"/>
                <wp:positionH relativeFrom="column">
                  <wp:posOffset>-3810</wp:posOffset>
                </wp:positionH>
                <wp:positionV relativeFrom="paragraph">
                  <wp:posOffset>86995</wp:posOffset>
                </wp:positionV>
                <wp:extent cx="5295900" cy="952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95900" cy="952500"/>
                        </a:xfrm>
                        <a:prstGeom prst="rect">
                          <a:avLst/>
                        </a:prstGeom>
                        <a:solidFill>
                          <a:srgbClr val="E8FEE9"/>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251887" w:rsidRPr="009C0270" w:rsidRDefault="007E4B9E" w:rsidP="00251887">
                            <w:pPr>
                              <w:ind w:left="360" w:hangingChars="100" w:hanging="360"/>
                              <w:jc w:val="center"/>
                              <w:rPr>
                                <w:rFonts w:ascii="HGP創英角ｺﾞｼｯｸUB" w:eastAsia="HGP創英角ｺﾞｼｯｸUB" w:hAnsi="HGP創英角ｺﾞｼｯｸUB"/>
                                <w:sz w:val="36"/>
                                <w:szCs w:val="36"/>
                              </w:rPr>
                            </w:pPr>
                            <w:r w:rsidRPr="009C0270">
                              <w:rPr>
                                <w:rFonts w:ascii="HGP創英角ｺﾞｼｯｸUB" w:eastAsia="HGP創英角ｺﾞｼｯｸUB" w:hAnsi="HGP創英角ｺﾞｼｯｸUB" w:hint="eastAsia"/>
                                <w:sz w:val="36"/>
                                <w:szCs w:val="36"/>
                              </w:rPr>
                              <w:t>【</w:t>
                            </w:r>
                            <w:r w:rsidR="00251887" w:rsidRPr="009C0270">
                              <w:rPr>
                                <w:rFonts w:ascii="HGP創英角ｺﾞｼｯｸUB" w:eastAsia="HGP創英角ｺﾞｼｯｸUB" w:hAnsi="HGP創英角ｺﾞｼｯｸUB" w:hint="eastAsia"/>
                                <w:sz w:val="36"/>
                                <w:szCs w:val="36"/>
                              </w:rPr>
                              <w:t>基礎学習（必須</w:t>
                            </w:r>
                            <w:r w:rsidR="00251887" w:rsidRPr="009C0270">
                              <w:rPr>
                                <w:rFonts w:ascii="HGP創英角ｺﾞｼｯｸUB" w:eastAsia="HGP創英角ｺﾞｼｯｸUB" w:hAnsi="HGP創英角ｺﾞｼｯｸUB"/>
                                <w:sz w:val="36"/>
                                <w:szCs w:val="36"/>
                              </w:rPr>
                              <w:t>）</w:t>
                            </w:r>
                            <w:r w:rsidRPr="009C0270">
                              <w:rPr>
                                <w:rFonts w:ascii="HGP創英角ｺﾞｼｯｸUB" w:eastAsia="HGP創英角ｺﾞｼｯｸUB" w:hAnsi="HGP創英角ｺﾞｼｯｸUB" w:hint="eastAsia"/>
                                <w:sz w:val="36"/>
                                <w:szCs w:val="36"/>
                              </w:rPr>
                              <w:t>】</w:t>
                            </w:r>
                          </w:p>
                          <w:p w:rsidR="00FA4008" w:rsidRPr="009C0270" w:rsidRDefault="00FA4008" w:rsidP="001D054F">
                            <w:pPr>
                              <w:ind w:left="211" w:hangingChars="100" w:hanging="211"/>
                              <w:jc w:val="left"/>
                              <w:rPr>
                                <w:rFonts w:asciiTheme="majorEastAsia" w:eastAsiaTheme="majorEastAsia" w:hAnsiTheme="majorEastAsia"/>
                                <w:b/>
                                <w:sz w:val="22"/>
                              </w:rPr>
                            </w:pPr>
                            <w:r w:rsidRPr="009C0270">
                              <w:rPr>
                                <w:rFonts w:asciiTheme="majorEastAsia" w:eastAsiaTheme="majorEastAsia" w:hAnsiTheme="majorEastAsia" w:hint="eastAsia"/>
                                <w:b/>
                                <w:szCs w:val="21"/>
                              </w:rPr>
                              <w:t>＊別添の</w:t>
                            </w:r>
                            <w:r w:rsidRPr="009C0270">
                              <w:rPr>
                                <w:rFonts w:asciiTheme="majorEastAsia" w:eastAsiaTheme="majorEastAsia" w:hAnsiTheme="majorEastAsia"/>
                                <w:b/>
                                <w:szCs w:val="21"/>
                              </w:rPr>
                              <w:t>学習</w:t>
                            </w:r>
                            <w:r w:rsidRPr="009C0270">
                              <w:rPr>
                                <w:rFonts w:asciiTheme="majorEastAsia" w:eastAsiaTheme="majorEastAsia" w:hAnsiTheme="majorEastAsia" w:hint="eastAsia"/>
                                <w:b/>
                                <w:szCs w:val="21"/>
                              </w:rPr>
                              <w:t>ガイドブック</w:t>
                            </w:r>
                            <w:r w:rsidR="00251887" w:rsidRPr="009C0270">
                              <w:rPr>
                                <w:rFonts w:asciiTheme="majorEastAsia" w:eastAsiaTheme="majorEastAsia" w:hAnsiTheme="majorEastAsia" w:hint="eastAsia"/>
                                <w:b/>
                                <w:szCs w:val="21"/>
                              </w:rPr>
                              <w:t>をチーム</w:t>
                            </w:r>
                            <w:r w:rsidR="00251887" w:rsidRPr="009C0270">
                              <w:rPr>
                                <w:rFonts w:asciiTheme="majorEastAsia" w:eastAsiaTheme="majorEastAsia" w:hAnsiTheme="majorEastAsia"/>
                                <w:b/>
                                <w:szCs w:val="21"/>
                              </w:rPr>
                              <w:t>全員がしっかり</w:t>
                            </w:r>
                            <w:r w:rsidR="00251887" w:rsidRPr="009C0270">
                              <w:rPr>
                                <w:rFonts w:asciiTheme="majorEastAsia" w:eastAsiaTheme="majorEastAsia" w:hAnsiTheme="majorEastAsia" w:hint="eastAsia"/>
                                <w:b/>
                                <w:szCs w:val="21"/>
                              </w:rPr>
                              <w:t>読んだ</w:t>
                            </w:r>
                            <w:r w:rsidR="00251887" w:rsidRPr="009C0270">
                              <w:rPr>
                                <w:rFonts w:asciiTheme="majorEastAsia" w:eastAsiaTheme="majorEastAsia" w:hAnsiTheme="majorEastAsia"/>
                                <w:b/>
                                <w:szCs w:val="21"/>
                              </w:rPr>
                              <w:t>上で</w:t>
                            </w:r>
                            <w:r w:rsidR="00251887" w:rsidRPr="009C0270">
                              <w:rPr>
                                <w:rFonts w:asciiTheme="majorEastAsia" w:eastAsiaTheme="majorEastAsia" w:hAnsiTheme="majorEastAsia" w:hint="eastAsia"/>
                                <w:b/>
                                <w:szCs w:val="21"/>
                              </w:rPr>
                              <w:t>、</w:t>
                            </w:r>
                            <w:r w:rsidRPr="009C0270">
                              <w:rPr>
                                <w:rFonts w:asciiTheme="majorEastAsia" w:eastAsiaTheme="majorEastAsia" w:hAnsiTheme="majorEastAsia" w:hint="eastAsia"/>
                                <w:b/>
                                <w:sz w:val="22"/>
                              </w:rPr>
                              <w:t>必ず、すべての設問</w:t>
                            </w:r>
                            <w:r w:rsidRPr="009C0270">
                              <w:rPr>
                                <w:rFonts w:asciiTheme="majorEastAsia" w:eastAsiaTheme="majorEastAsia" w:hAnsiTheme="majorEastAsia"/>
                                <w:b/>
                                <w:sz w:val="22"/>
                              </w:rPr>
                              <w:t>に</w:t>
                            </w:r>
                            <w:r w:rsidR="00DD6089" w:rsidRPr="009C0270">
                              <w:rPr>
                                <w:rFonts w:asciiTheme="majorEastAsia" w:eastAsiaTheme="majorEastAsia" w:hAnsiTheme="majorEastAsia" w:hint="eastAsia"/>
                                <w:b/>
                                <w:sz w:val="22"/>
                              </w:rPr>
                              <w:t>解答</w:t>
                            </w:r>
                            <w:r w:rsidRPr="009C0270">
                              <w:rPr>
                                <w:rFonts w:asciiTheme="majorEastAsia" w:eastAsiaTheme="majorEastAsia" w:hAnsiTheme="majorEastAsia"/>
                                <w:b/>
                                <w:sz w:val="22"/>
                              </w:rPr>
                              <w:t>して</w:t>
                            </w:r>
                            <w:r w:rsidRPr="009C0270">
                              <w:rPr>
                                <w:rFonts w:asciiTheme="majorEastAsia" w:eastAsiaTheme="majorEastAsia" w:hAnsiTheme="majorEastAsia" w:hint="eastAsia"/>
                                <w:b/>
                                <w:sz w:val="22"/>
                              </w:rPr>
                              <w:t>ください</w:t>
                            </w:r>
                          </w:p>
                          <w:p w:rsidR="00FA4008" w:rsidRDefault="00FA4008" w:rsidP="00556D7B">
                            <w:pPr>
                              <w:ind w:left="220" w:hangingChars="100" w:hanging="220"/>
                              <w:jc w:val="left"/>
                              <w:rPr>
                                <w:rFonts w:asciiTheme="majorEastAsia" w:eastAsiaTheme="majorEastAsia" w:hAnsiTheme="majorEastAsia"/>
                                <w:sz w:val="22"/>
                              </w:rPr>
                            </w:pPr>
                          </w:p>
                          <w:p w:rsidR="00FA4008" w:rsidRPr="00BB5ECB" w:rsidRDefault="00FA4008" w:rsidP="00556D7B">
                            <w:pPr>
                              <w:ind w:left="220" w:hangingChars="100" w:hanging="220"/>
                              <w:jc w:val="left"/>
                              <w:rPr>
                                <w:rFonts w:asciiTheme="majorEastAsia" w:eastAsiaTheme="majorEastAsia" w:hAnsiTheme="majorEastAsia"/>
                                <w:sz w:val="22"/>
                              </w:rPr>
                            </w:pPr>
                          </w:p>
                          <w:p w:rsidR="00FA4008" w:rsidRPr="007D67D0" w:rsidRDefault="00FA4008" w:rsidP="008E42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FA499" id="正方形/長方形 1" o:spid="_x0000_s1027" style="position:absolute;left:0;text-align:left;margin-left:-.3pt;margin-top:6.85pt;width:417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" fillcolor="#e8fee9" strokecolor="#92d050" strokeweight="2pt">
                <v:textbox>
                  <w:txbxContent>
                    <w:p w:rsidR="00251887" w:rsidRPr="009C0270" w:rsidRDefault="007E4B9E" w:rsidP="00251887">
                      <w:pPr>
                        <w:ind w:left="360" w:hangingChars="100" w:hanging="360"/>
                        <w:jc w:val="center"/>
                        <w:rPr>
                          <w:rFonts w:ascii="HGP創英角ｺﾞｼｯｸUB" w:eastAsia="HGP創英角ｺﾞｼｯｸUB" w:hAnsi="HGP創英角ｺﾞｼｯｸUB"/>
                          <w:sz w:val="36"/>
                          <w:szCs w:val="36"/>
                        </w:rPr>
                      </w:pPr>
                      <w:r w:rsidRPr="009C0270">
                        <w:rPr>
                          <w:rFonts w:ascii="HGP創英角ｺﾞｼｯｸUB" w:eastAsia="HGP創英角ｺﾞｼｯｸUB" w:hAnsi="HGP創英角ｺﾞｼｯｸUB" w:hint="eastAsia"/>
                          <w:sz w:val="36"/>
                          <w:szCs w:val="36"/>
                        </w:rPr>
                        <w:t>【</w:t>
                      </w:r>
                      <w:r w:rsidR="00251887" w:rsidRPr="009C0270">
                        <w:rPr>
                          <w:rFonts w:ascii="HGP創英角ｺﾞｼｯｸUB" w:eastAsia="HGP創英角ｺﾞｼｯｸUB" w:hAnsi="HGP創英角ｺﾞｼｯｸUB" w:hint="eastAsia"/>
                          <w:sz w:val="36"/>
                          <w:szCs w:val="36"/>
                        </w:rPr>
                        <w:t>基礎学習（必須</w:t>
                      </w:r>
                      <w:r w:rsidR="00251887" w:rsidRPr="009C0270">
                        <w:rPr>
                          <w:rFonts w:ascii="HGP創英角ｺﾞｼｯｸUB" w:eastAsia="HGP創英角ｺﾞｼｯｸUB" w:hAnsi="HGP創英角ｺﾞｼｯｸUB"/>
                          <w:sz w:val="36"/>
                          <w:szCs w:val="36"/>
                        </w:rPr>
                        <w:t>）</w:t>
                      </w:r>
                      <w:r w:rsidRPr="009C0270">
                        <w:rPr>
                          <w:rFonts w:ascii="HGP創英角ｺﾞｼｯｸUB" w:eastAsia="HGP創英角ｺﾞｼｯｸUB" w:hAnsi="HGP創英角ｺﾞｼｯｸUB" w:hint="eastAsia"/>
                          <w:sz w:val="36"/>
                          <w:szCs w:val="36"/>
                        </w:rPr>
                        <w:t>】</w:t>
                      </w:r>
                    </w:p>
                    <w:p w:rsidR="00FA4008" w:rsidRPr="009C0270" w:rsidRDefault="00FA4008" w:rsidP="001D054F">
                      <w:pPr>
                        <w:ind w:left="211" w:hangingChars="100" w:hanging="211"/>
                        <w:jc w:val="left"/>
                        <w:rPr>
                          <w:rFonts w:asciiTheme="majorEastAsia" w:eastAsiaTheme="majorEastAsia" w:hAnsiTheme="majorEastAsia"/>
                          <w:b/>
                          <w:sz w:val="22"/>
                        </w:rPr>
                      </w:pPr>
                      <w:r w:rsidRPr="009C0270">
                        <w:rPr>
                          <w:rFonts w:asciiTheme="majorEastAsia" w:eastAsiaTheme="majorEastAsia" w:hAnsiTheme="majorEastAsia" w:hint="eastAsia"/>
                          <w:b/>
                          <w:szCs w:val="21"/>
                        </w:rPr>
                        <w:t>＊別添の</w:t>
                      </w:r>
                      <w:r w:rsidRPr="009C0270">
                        <w:rPr>
                          <w:rFonts w:asciiTheme="majorEastAsia" w:eastAsiaTheme="majorEastAsia" w:hAnsiTheme="majorEastAsia"/>
                          <w:b/>
                          <w:szCs w:val="21"/>
                        </w:rPr>
                        <w:t>学習</w:t>
                      </w:r>
                      <w:r w:rsidRPr="009C0270">
                        <w:rPr>
                          <w:rFonts w:asciiTheme="majorEastAsia" w:eastAsiaTheme="majorEastAsia" w:hAnsiTheme="majorEastAsia" w:hint="eastAsia"/>
                          <w:b/>
                          <w:szCs w:val="21"/>
                        </w:rPr>
                        <w:t>ガイドブック</w:t>
                      </w:r>
                      <w:r w:rsidR="00251887" w:rsidRPr="009C0270">
                        <w:rPr>
                          <w:rFonts w:asciiTheme="majorEastAsia" w:eastAsiaTheme="majorEastAsia" w:hAnsiTheme="majorEastAsia" w:hint="eastAsia"/>
                          <w:b/>
                          <w:szCs w:val="21"/>
                        </w:rPr>
                        <w:t>をチーム</w:t>
                      </w:r>
                      <w:r w:rsidR="00251887" w:rsidRPr="009C0270">
                        <w:rPr>
                          <w:rFonts w:asciiTheme="majorEastAsia" w:eastAsiaTheme="majorEastAsia" w:hAnsiTheme="majorEastAsia"/>
                          <w:b/>
                          <w:szCs w:val="21"/>
                        </w:rPr>
                        <w:t>全員がしっかり</w:t>
                      </w:r>
                      <w:r w:rsidR="00251887" w:rsidRPr="009C0270">
                        <w:rPr>
                          <w:rFonts w:asciiTheme="majorEastAsia" w:eastAsiaTheme="majorEastAsia" w:hAnsiTheme="majorEastAsia" w:hint="eastAsia"/>
                          <w:b/>
                          <w:szCs w:val="21"/>
                        </w:rPr>
                        <w:t>読んだ</w:t>
                      </w:r>
                      <w:r w:rsidR="00251887" w:rsidRPr="009C0270">
                        <w:rPr>
                          <w:rFonts w:asciiTheme="majorEastAsia" w:eastAsiaTheme="majorEastAsia" w:hAnsiTheme="majorEastAsia"/>
                          <w:b/>
                          <w:szCs w:val="21"/>
                        </w:rPr>
                        <w:t>上で</w:t>
                      </w:r>
                      <w:r w:rsidR="00251887" w:rsidRPr="009C0270">
                        <w:rPr>
                          <w:rFonts w:asciiTheme="majorEastAsia" w:eastAsiaTheme="majorEastAsia" w:hAnsiTheme="majorEastAsia" w:hint="eastAsia"/>
                          <w:b/>
                          <w:szCs w:val="21"/>
                        </w:rPr>
                        <w:t>、</w:t>
                      </w:r>
                      <w:r w:rsidRPr="009C0270">
                        <w:rPr>
                          <w:rFonts w:asciiTheme="majorEastAsia" w:eastAsiaTheme="majorEastAsia" w:hAnsiTheme="majorEastAsia" w:hint="eastAsia"/>
                          <w:b/>
                          <w:sz w:val="22"/>
                        </w:rPr>
                        <w:t>必ず、すべての設問</w:t>
                      </w:r>
                      <w:r w:rsidRPr="009C0270">
                        <w:rPr>
                          <w:rFonts w:asciiTheme="majorEastAsia" w:eastAsiaTheme="majorEastAsia" w:hAnsiTheme="majorEastAsia"/>
                          <w:b/>
                          <w:sz w:val="22"/>
                        </w:rPr>
                        <w:t>に</w:t>
                      </w:r>
                      <w:r w:rsidR="00DD6089" w:rsidRPr="009C0270">
                        <w:rPr>
                          <w:rFonts w:asciiTheme="majorEastAsia" w:eastAsiaTheme="majorEastAsia" w:hAnsiTheme="majorEastAsia" w:hint="eastAsia"/>
                          <w:b/>
                          <w:sz w:val="22"/>
                        </w:rPr>
                        <w:t>解答</w:t>
                      </w:r>
                      <w:r w:rsidRPr="009C0270">
                        <w:rPr>
                          <w:rFonts w:asciiTheme="majorEastAsia" w:eastAsiaTheme="majorEastAsia" w:hAnsiTheme="majorEastAsia"/>
                          <w:b/>
                          <w:sz w:val="22"/>
                        </w:rPr>
                        <w:t>して</w:t>
                      </w:r>
                      <w:r w:rsidRPr="009C0270">
                        <w:rPr>
                          <w:rFonts w:asciiTheme="majorEastAsia" w:eastAsiaTheme="majorEastAsia" w:hAnsiTheme="majorEastAsia" w:hint="eastAsia"/>
                          <w:b/>
                          <w:sz w:val="22"/>
                        </w:rPr>
                        <w:t>ください</w:t>
                      </w:r>
                    </w:p>
                    <w:p w:rsidR="00FA4008" w:rsidRDefault="00FA4008" w:rsidP="00556D7B">
                      <w:pPr>
                        <w:ind w:left="220" w:hangingChars="100" w:hanging="220"/>
                        <w:jc w:val="left"/>
                        <w:rPr>
                          <w:rFonts w:asciiTheme="majorEastAsia" w:eastAsiaTheme="majorEastAsia" w:hAnsiTheme="majorEastAsia"/>
                          <w:sz w:val="22"/>
                        </w:rPr>
                      </w:pPr>
                    </w:p>
                    <w:p w:rsidR="00FA4008" w:rsidRPr="00BB5ECB" w:rsidRDefault="00FA4008" w:rsidP="00556D7B">
                      <w:pPr>
                        <w:ind w:left="220" w:hangingChars="100" w:hanging="220"/>
                        <w:jc w:val="left"/>
                        <w:rPr>
                          <w:rFonts w:asciiTheme="majorEastAsia" w:eastAsiaTheme="majorEastAsia" w:hAnsiTheme="majorEastAsia"/>
                          <w:sz w:val="22"/>
                        </w:rPr>
                      </w:pPr>
                    </w:p>
                    <w:p w:rsidR="00FA4008" w:rsidRPr="007D67D0" w:rsidRDefault="00FA4008" w:rsidP="008E42BC">
                      <w:pPr>
                        <w:jc w:val="center"/>
                      </w:pPr>
                    </w:p>
                  </w:txbxContent>
                </v:textbox>
              </v:rect>
            </w:pict>
          </mc:Fallback>
        </mc:AlternateContent>
      </w:r>
    </w:p>
    <w:p w:rsidR="008E42BC" w:rsidRDefault="008E42BC" w:rsidP="008E42BC">
      <w:pPr>
        <w:jc w:val="center"/>
        <w:rPr>
          <w:rFonts w:asciiTheme="majorEastAsia" w:eastAsiaTheme="majorEastAsia" w:hAnsiTheme="majorEastAsia"/>
          <w:b/>
          <w:sz w:val="40"/>
          <w:szCs w:val="40"/>
        </w:rPr>
      </w:pPr>
    </w:p>
    <w:p w:rsidR="008E42BC" w:rsidRDefault="008E42BC" w:rsidP="008E42BC">
      <w:pPr>
        <w:jc w:val="center"/>
        <w:rPr>
          <w:rFonts w:asciiTheme="majorEastAsia" w:eastAsiaTheme="majorEastAsia" w:hAnsiTheme="majorEastAsia"/>
          <w:b/>
          <w:sz w:val="40"/>
          <w:szCs w:val="40"/>
        </w:rPr>
      </w:pPr>
    </w:p>
    <w:p w:rsidR="00494D58" w:rsidRDefault="00494D58" w:rsidP="00FB6CE6">
      <w:pPr>
        <w:ind w:left="210" w:hangingChars="100" w:hanging="210"/>
        <w:rPr>
          <w:rFonts w:asciiTheme="majorEastAsia" w:eastAsiaTheme="majorEastAsia" w:hAnsiTheme="majorEastAsia"/>
          <w:szCs w:val="21"/>
        </w:rPr>
      </w:pPr>
    </w:p>
    <w:p w:rsidR="00E3430D" w:rsidRDefault="00E3430D" w:rsidP="00FB6CE6">
      <w:pPr>
        <w:ind w:left="210" w:hangingChars="100" w:hanging="210"/>
        <w:rPr>
          <w:rFonts w:asciiTheme="majorEastAsia" w:eastAsiaTheme="majorEastAsia" w:hAnsiTheme="majorEastAsia"/>
          <w:szCs w:val="21"/>
        </w:rPr>
      </w:pPr>
    </w:p>
    <w:p w:rsidR="00494D58" w:rsidRPr="008E0EEB" w:rsidRDefault="00494D58" w:rsidP="00494D58">
      <w:pPr>
        <w:ind w:left="210" w:hangingChars="100" w:hanging="210"/>
        <w:rPr>
          <w:rFonts w:asciiTheme="majorEastAsia" w:eastAsiaTheme="majorEastAsia" w:hAnsiTheme="majorEastAsia"/>
          <w:color w:val="0070C0"/>
        </w:rPr>
      </w:pPr>
      <w:r w:rsidRPr="00C95233">
        <w:rPr>
          <w:rFonts w:asciiTheme="majorEastAsia" w:eastAsiaTheme="majorEastAsia" w:hAnsiTheme="majorEastAsia" w:hint="eastAsia"/>
          <w:bdr w:val="single" w:sz="4" w:space="0" w:color="auto"/>
        </w:rPr>
        <w:t>１</w:t>
      </w:r>
      <w:r w:rsidRPr="00C95233">
        <w:rPr>
          <w:rFonts w:asciiTheme="majorEastAsia" w:eastAsiaTheme="majorEastAsia" w:hAnsiTheme="majorEastAsia" w:hint="eastAsia"/>
        </w:rPr>
        <w:t xml:space="preserve">　</w:t>
      </w:r>
      <w:r>
        <w:rPr>
          <w:rFonts w:asciiTheme="majorEastAsia" w:eastAsiaTheme="majorEastAsia" w:hAnsiTheme="majorEastAsia" w:hint="eastAsia"/>
        </w:rPr>
        <w:t>モノ（財）やサービスを</w:t>
      </w:r>
      <w:r w:rsidRPr="00921BD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［1］</w:t>
      </w:r>
      <w:r w:rsidR="00FD2964">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sidRPr="009D6C0D">
        <w:rPr>
          <w:rFonts w:asciiTheme="majorEastAsia" w:eastAsiaTheme="majorEastAsia" w:hAnsiTheme="majorEastAsia" w:hint="eastAsia"/>
        </w:rPr>
        <w:t>し、</w:t>
      </w:r>
      <w:r w:rsidRPr="00921BD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Pr>
          <w:rFonts w:asciiTheme="majorEastAsia" w:eastAsiaTheme="majorEastAsia" w:hAnsiTheme="majorEastAsia"/>
          <w:b/>
          <w:color w:val="FF0000"/>
        </w:rPr>
        <w:t>2</w:t>
      </w:r>
      <w:r>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Pr>
          <w:rFonts w:asciiTheme="majorEastAsia" w:eastAsiaTheme="majorEastAsia" w:hAnsiTheme="majorEastAsia" w:hint="eastAsia"/>
        </w:rPr>
        <w:t>させ、</w:t>
      </w:r>
      <w:r w:rsidRPr="00921BD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［3］</w:t>
      </w:r>
      <w:r w:rsidR="00FD2964">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Pr>
          <w:rFonts w:asciiTheme="majorEastAsia" w:eastAsiaTheme="majorEastAsia" w:hAnsiTheme="majorEastAsia" w:hint="eastAsia"/>
        </w:rPr>
        <w:t>することを経済という</w:t>
      </w:r>
      <w:r w:rsidRPr="00C95233">
        <w:rPr>
          <w:rFonts w:asciiTheme="majorEastAsia" w:eastAsiaTheme="majorEastAsia" w:hAnsiTheme="majorEastAsia" w:hint="eastAsia"/>
        </w:rPr>
        <w:t>。</w:t>
      </w:r>
    </w:p>
    <w:p w:rsidR="00494D58" w:rsidRDefault="00494D58" w:rsidP="00494D58">
      <w:pPr>
        <w:rPr>
          <w:rFonts w:asciiTheme="majorEastAsia" w:eastAsiaTheme="majorEastAsia" w:hAnsiTheme="majorEastAsia"/>
          <w:bdr w:val="single" w:sz="4" w:space="0" w:color="auto"/>
        </w:rPr>
      </w:pPr>
    </w:p>
    <w:p w:rsidR="00494D58" w:rsidRPr="00C95233" w:rsidRDefault="00494D58" w:rsidP="00494D58">
      <w:pPr>
        <w:ind w:left="210" w:hangingChars="100" w:hanging="210"/>
        <w:rPr>
          <w:rFonts w:asciiTheme="majorEastAsia" w:eastAsiaTheme="majorEastAsia" w:hAnsiTheme="majorEastAsia"/>
        </w:rPr>
      </w:pPr>
      <w:r w:rsidRPr="00C95233">
        <w:rPr>
          <w:rFonts w:asciiTheme="majorEastAsia" w:eastAsiaTheme="majorEastAsia" w:hAnsiTheme="majorEastAsia" w:hint="eastAsia"/>
          <w:bdr w:val="single" w:sz="4" w:space="0" w:color="auto"/>
        </w:rPr>
        <w:t>２</w:t>
      </w:r>
      <w:r w:rsidRPr="00C95233">
        <w:rPr>
          <w:rFonts w:asciiTheme="majorEastAsia" w:eastAsiaTheme="majorEastAsia" w:hAnsiTheme="majorEastAsia" w:hint="eastAsia"/>
        </w:rPr>
        <w:t xml:space="preserve">　</w:t>
      </w:r>
      <w:r>
        <w:rPr>
          <w:rFonts w:asciiTheme="majorEastAsia" w:eastAsiaTheme="majorEastAsia" w:hAnsiTheme="majorEastAsia" w:hint="eastAsia"/>
        </w:rPr>
        <w:t>経済活動を行う主な主体には、消費の主体である</w:t>
      </w:r>
      <w:r w:rsidRPr="00921BD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［4］</w:t>
      </w:r>
      <w:r w:rsidR="00FD2964">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sidRPr="00C95233">
        <w:rPr>
          <w:rFonts w:asciiTheme="majorEastAsia" w:eastAsiaTheme="majorEastAsia" w:hAnsiTheme="majorEastAsia" w:hint="eastAsia"/>
        </w:rPr>
        <w:t>、</w:t>
      </w:r>
      <w:r>
        <w:rPr>
          <w:rFonts w:asciiTheme="majorEastAsia" w:eastAsiaTheme="majorEastAsia" w:hAnsiTheme="majorEastAsia" w:hint="eastAsia"/>
        </w:rPr>
        <w:t>生産・流通の主体である</w:t>
      </w:r>
      <w:r w:rsidRPr="00921BD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［5］</w:t>
      </w:r>
      <w:r w:rsidR="00FD2964">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Pr>
          <w:rFonts w:asciiTheme="majorEastAsia" w:eastAsiaTheme="majorEastAsia" w:hAnsiTheme="majorEastAsia" w:hint="eastAsia"/>
        </w:rPr>
        <w:t>、行政サービスや公共財の提供などを通して一国の</w:t>
      </w:r>
      <w:r w:rsidRPr="00C95233">
        <w:rPr>
          <w:rFonts w:asciiTheme="majorEastAsia" w:eastAsiaTheme="majorEastAsia" w:hAnsiTheme="majorEastAsia" w:hint="eastAsia"/>
        </w:rPr>
        <w:t>経済</w:t>
      </w:r>
      <w:r>
        <w:rPr>
          <w:rFonts w:asciiTheme="majorEastAsia" w:eastAsiaTheme="majorEastAsia" w:hAnsiTheme="majorEastAsia" w:hint="eastAsia"/>
        </w:rPr>
        <w:t>活動を調整する</w:t>
      </w:r>
      <w:r w:rsidRPr="00921BD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［6］</w:t>
      </w:r>
      <w:r w:rsidR="00FD2964">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Pr>
          <w:rFonts w:asciiTheme="majorEastAsia" w:eastAsiaTheme="majorEastAsia" w:hAnsiTheme="majorEastAsia" w:hint="eastAsia"/>
        </w:rPr>
        <w:t>がある。</w:t>
      </w:r>
    </w:p>
    <w:p w:rsidR="00494D58" w:rsidRDefault="00494D58" w:rsidP="00494D58">
      <w:pPr>
        <w:ind w:left="210" w:hangingChars="100" w:hanging="210"/>
        <w:rPr>
          <w:rFonts w:asciiTheme="majorEastAsia" w:eastAsiaTheme="majorEastAsia" w:hAnsiTheme="majorEastAsia"/>
          <w:color w:val="FF0000"/>
        </w:rPr>
      </w:pPr>
    </w:p>
    <w:p w:rsidR="00494D58" w:rsidRPr="00A37141" w:rsidRDefault="00494D58" w:rsidP="00494D58">
      <w:pPr>
        <w:ind w:left="210" w:hangingChars="100" w:hanging="210"/>
        <w:rPr>
          <w:sz w:val="28"/>
          <w:szCs w:val="28"/>
        </w:rPr>
      </w:pPr>
      <w:r>
        <w:rPr>
          <w:rFonts w:asciiTheme="majorEastAsia" w:eastAsiaTheme="majorEastAsia" w:hAnsiTheme="majorEastAsia" w:hint="eastAsia"/>
          <w:bdr w:val="single" w:sz="4" w:space="0" w:color="auto"/>
        </w:rPr>
        <w:t>３</w:t>
      </w:r>
      <w:r w:rsidRPr="00C95233">
        <w:rPr>
          <w:rFonts w:asciiTheme="majorEastAsia" w:eastAsiaTheme="majorEastAsia" w:hAnsiTheme="majorEastAsia" w:hint="eastAsia"/>
        </w:rPr>
        <w:t xml:space="preserve">　</w:t>
      </w:r>
      <w:r>
        <w:rPr>
          <w:rFonts w:asciiTheme="majorEastAsia" w:eastAsiaTheme="majorEastAsia" w:hAnsiTheme="majorEastAsia" w:hint="eastAsia"/>
        </w:rPr>
        <w:t>通貨には、紙幣や硬貨といった</w:t>
      </w:r>
      <w:r w:rsidRPr="001064F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［7］</w:t>
      </w:r>
      <w:r w:rsidR="00FD2964">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r>
        <w:rPr>
          <w:rFonts w:asciiTheme="majorEastAsia" w:eastAsiaTheme="majorEastAsia" w:hAnsiTheme="majorEastAsia" w:hint="eastAsia"/>
        </w:rPr>
        <w:t>と、</w:t>
      </w:r>
      <w:r w:rsidRPr="00AC4C6D">
        <w:rPr>
          <w:rFonts w:asciiTheme="majorEastAsia" w:eastAsiaTheme="majorEastAsia" w:hAnsiTheme="majorEastAsia" w:hint="eastAsia"/>
        </w:rPr>
        <w:t>預金口座を</w:t>
      </w:r>
      <w:r>
        <w:rPr>
          <w:rFonts w:asciiTheme="majorEastAsia" w:eastAsiaTheme="majorEastAsia" w:hAnsiTheme="majorEastAsia" w:hint="eastAsia"/>
        </w:rPr>
        <w:t>持っていれば支払いや受け取りができる</w:t>
      </w:r>
      <w:r w:rsidRPr="00921BD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［8］</w:t>
      </w:r>
      <w:r w:rsidR="00FD2964">
        <w:rPr>
          <w:rFonts w:asciiTheme="majorEastAsia" w:eastAsiaTheme="majorEastAsia" w:hAnsiTheme="majorEastAsia" w:hint="eastAsia"/>
          <w:b/>
          <w:color w:val="FF0000"/>
        </w:rPr>
        <w:t xml:space="preserve"> </w:t>
      </w:r>
      <w:r w:rsidRPr="00921BD8">
        <w:rPr>
          <w:rFonts w:asciiTheme="majorEastAsia" w:eastAsiaTheme="majorEastAsia" w:hAnsiTheme="majorEastAsia" w:hint="eastAsia"/>
          <w:b/>
          <w:color w:val="FF0000"/>
        </w:rPr>
        <w:t>）</w:t>
      </w:r>
      <w:r>
        <w:rPr>
          <w:rFonts w:asciiTheme="majorEastAsia" w:eastAsiaTheme="majorEastAsia" w:hAnsiTheme="majorEastAsia" w:hint="eastAsia"/>
        </w:rPr>
        <w:t>とがある</w:t>
      </w:r>
      <w:r w:rsidRPr="00C95233">
        <w:rPr>
          <w:rFonts w:asciiTheme="majorEastAsia" w:eastAsiaTheme="majorEastAsia" w:hAnsiTheme="majorEastAsia" w:hint="eastAsia"/>
        </w:rPr>
        <w:t>。</w:t>
      </w:r>
      <w:r>
        <w:rPr>
          <w:rFonts w:asciiTheme="majorEastAsia" w:eastAsiaTheme="majorEastAsia" w:hAnsiTheme="majorEastAsia" w:hint="eastAsia"/>
          <w:szCs w:val="21"/>
        </w:rPr>
        <w:t xml:space="preserve">　　　</w:t>
      </w:r>
    </w:p>
    <w:p w:rsidR="00494D58" w:rsidRDefault="00494D58" w:rsidP="00494D58">
      <w:pPr>
        <w:ind w:left="210" w:hangingChars="100" w:hanging="210"/>
        <w:rPr>
          <w:rFonts w:asciiTheme="majorEastAsia" w:eastAsiaTheme="majorEastAsia" w:hAnsiTheme="majorEastAsia"/>
          <w:szCs w:val="21"/>
          <w:bdr w:val="single" w:sz="4" w:space="0" w:color="auto"/>
        </w:rPr>
      </w:pPr>
    </w:p>
    <w:p w:rsidR="00494D58" w:rsidRDefault="00494D58" w:rsidP="00494D58">
      <w:pPr>
        <w:ind w:left="210" w:hangingChars="100" w:hanging="210"/>
        <w:rPr>
          <w:rFonts w:asciiTheme="majorEastAsia" w:eastAsiaTheme="majorEastAsia" w:hAnsiTheme="majorEastAsia"/>
          <w:color w:val="0070C0"/>
        </w:rPr>
      </w:pPr>
      <w:r>
        <w:rPr>
          <w:rFonts w:asciiTheme="majorEastAsia" w:eastAsiaTheme="majorEastAsia" w:hAnsiTheme="majorEastAsia" w:hint="eastAsia"/>
          <w:szCs w:val="21"/>
          <w:bdr w:val="single" w:sz="4" w:space="0" w:color="auto"/>
        </w:rPr>
        <w:t>４</w:t>
      </w:r>
      <w:r>
        <w:rPr>
          <w:rFonts w:asciiTheme="majorEastAsia" w:eastAsiaTheme="majorEastAsia" w:hAnsiTheme="majorEastAsia" w:hint="eastAsia"/>
          <w:szCs w:val="21"/>
        </w:rPr>
        <w:t xml:space="preserve">　我が国の少子高齢化とその影響に関する</w:t>
      </w:r>
      <w:r w:rsidRPr="00C95233">
        <w:rPr>
          <w:rFonts w:asciiTheme="majorEastAsia" w:eastAsiaTheme="majorEastAsia" w:hAnsiTheme="majorEastAsia" w:hint="eastAsia"/>
        </w:rPr>
        <w:t>次の</w:t>
      </w:r>
      <w:r>
        <w:rPr>
          <w:rFonts w:asciiTheme="majorEastAsia" w:eastAsiaTheme="majorEastAsia" w:hAnsiTheme="majorEastAsia" w:hint="eastAsia"/>
        </w:rPr>
        <w:t>説明</w:t>
      </w:r>
      <w:r w:rsidRPr="00C95233">
        <w:rPr>
          <w:rFonts w:asciiTheme="majorEastAsia" w:eastAsiaTheme="majorEastAsia" w:hAnsiTheme="majorEastAsia" w:hint="eastAsia"/>
        </w:rPr>
        <w:t>文のうち、</w:t>
      </w:r>
      <w:r w:rsidRPr="00891B99">
        <w:rPr>
          <w:rFonts w:asciiTheme="majorEastAsia" w:eastAsiaTheme="majorEastAsia" w:hAnsiTheme="majorEastAsia" w:hint="eastAsia"/>
          <w:u w:val="single"/>
        </w:rPr>
        <w:t>誤っているもの</w:t>
      </w:r>
      <w:r w:rsidRPr="00C95233">
        <w:rPr>
          <w:rFonts w:asciiTheme="majorEastAsia" w:eastAsiaTheme="majorEastAsia" w:hAnsiTheme="majorEastAsia" w:hint="eastAsia"/>
        </w:rPr>
        <w:t>は？</w:t>
      </w:r>
      <w:r>
        <w:rPr>
          <w:rFonts w:asciiTheme="majorEastAsia" w:eastAsiaTheme="majorEastAsia" w:hAnsiTheme="majorEastAsia" w:hint="eastAsia"/>
          <w:color w:val="0070C0"/>
        </w:rPr>
        <w:t xml:space="preserve">　</w:t>
      </w:r>
    </w:p>
    <w:p w:rsidR="00494D58" w:rsidRDefault="00494D58" w:rsidP="00494D58">
      <w:pPr>
        <w:ind w:leftChars="100" w:left="210" w:firstLineChars="100" w:firstLine="211"/>
        <w:rPr>
          <w:rFonts w:asciiTheme="majorEastAsia" w:eastAsiaTheme="majorEastAsia" w:hAnsiTheme="majorEastAsia"/>
          <w:color w:val="0070C0"/>
        </w:rPr>
      </w:pPr>
      <w:r w:rsidRPr="001064F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［9］</w:t>
      </w:r>
      <w:r w:rsidR="00FD2964">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rsidR="00494D58" w:rsidRDefault="00494D58" w:rsidP="00494D58">
      <w:pPr>
        <w:ind w:left="210" w:hangingChars="100" w:hanging="210"/>
        <w:rPr>
          <w:rFonts w:asciiTheme="majorEastAsia" w:eastAsiaTheme="majorEastAsia" w:hAnsiTheme="majorEastAsia"/>
        </w:rPr>
      </w:pPr>
      <w:r>
        <w:rPr>
          <w:rFonts w:asciiTheme="majorEastAsia" w:eastAsiaTheme="majorEastAsia" w:hAnsiTheme="majorEastAsia" w:hint="eastAsia"/>
          <w:color w:val="0070C0"/>
        </w:rPr>
        <w:t xml:space="preserve">　　</w:t>
      </w:r>
      <w:r w:rsidRPr="006E63FD">
        <w:rPr>
          <w:rFonts w:asciiTheme="majorEastAsia" w:eastAsiaTheme="majorEastAsia" w:hAnsiTheme="majorEastAsia" w:hint="eastAsia"/>
        </w:rPr>
        <w:t>ａ．</w:t>
      </w:r>
      <w:r>
        <w:rPr>
          <w:rFonts w:asciiTheme="majorEastAsia" w:eastAsiaTheme="majorEastAsia" w:hAnsiTheme="majorEastAsia" w:hint="eastAsia"/>
        </w:rPr>
        <w:t>日本の現在の年間出生数は、1985年と比べて約30％減少している。</w:t>
      </w:r>
    </w:p>
    <w:p w:rsidR="00494D58" w:rsidRPr="006E63FD" w:rsidRDefault="00494D58" w:rsidP="00494D58">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ｂ．日本の人口は2008年をピークに減少傾向が続いている。</w:t>
      </w:r>
    </w:p>
    <w:p w:rsidR="00494D58" w:rsidRPr="006E63FD" w:rsidRDefault="00494D58" w:rsidP="00494D58">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ｃ．少子高齢化による商品市場への影響にはプラスとマイナスの両面がある。</w:t>
      </w:r>
    </w:p>
    <w:p w:rsidR="00494D58" w:rsidRPr="006E63FD" w:rsidRDefault="00494D58" w:rsidP="00494D58">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ｄ．生産年齢人口の減少により、日本全体の医療費の支出も減少する。</w:t>
      </w:r>
    </w:p>
    <w:p w:rsidR="00494D58" w:rsidRPr="00097192" w:rsidRDefault="00494D58" w:rsidP="00494D58">
      <w:pPr>
        <w:ind w:left="210" w:hangingChars="100" w:hanging="210"/>
        <w:rPr>
          <w:rFonts w:asciiTheme="majorEastAsia" w:eastAsiaTheme="majorEastAsia" w:hAnsiTheme="majorEastAsia"/>
          <w:szCs w:val="21"/>
          <w:bdr w:val="single" w:sz="4" w:space="0" w:color="auto"/>
        </w:rPr>
      </w:pPr>
    </w:p>
    <w:p w:rsidR="00494D58" w:rsidRPr="00DB28AF" w:rsidRDefault="00494D58" w:rsidP="00494D58">
      <w:pPr>
        <w:ind w:left="210" w:hangingChars="100" w:hanging="210"/>
        <w:rPr>
          <w:rFonts w:asciiTheme="majorEastAsia" w:eastAsiaTheme="majorEastAsia" w:hAnsiTheme="majorEastAsia"/>
          <w:color w:val="FF0000"/>
          <w:szCs w:val="21"/>
        </w:rPr>
      </w:pPr>
      <w:r w:rsidRPr="00DB28AF">
        <w:rPr>
          <w:rFonts w:asciiTheme="majorEastAsia" w:eastAsiaTheme="majorEastAsia" w:hAnsiTheme="majorEastAsia" w:hint="eastAsia"/>
          <w:szCs w:val="21"/>
          <w:bdr w:val="single" w:sz="4" w:space="0" w:color="auto"/>
        </w:rPr>
        <w:t>５</w:t>
      </w:r>
      <w:r w:rsidRPr="00DB28AF">
        <w:rPr>
          <w:rFonts w:asciiTheme="majorEastAsia" w:eastAsiaTheme="majorEastAsia" w:hAnsiTheme="majorEastAsia" w:hint="eastAsia"/>
          <w:szCs w:val="21"/>
        </w:rPr>
        <w:t xml:space="preserve">　「女性が活躍する社会」に関する次の説明文のうち、</w:t>
      </w:r>
      <w:r w:rsidRPr="00DB28AF">
        <w:rPr>
          <w:rFonts w:asciiTheme="majorEastAsia" w:eastAsiaTheme="majorEastAsia" w:hAnsiTheme="majorEastAsia" w:hint="eastAsia"/>
          <w:szCs w:val="21"/>
          <w:u w:val="single"/>
        </w:rPr>
        <w:t>誤っているもの</w:t>
      </w:r>
      <w:r w:rsidRPr="00DB28AF">
        <w:rPr>
          <w:rFonts w:asciiTheme="majorEastAsia" w:eastAsiaTheme="majorEastAsia" w:hAnsiTheme="majorEastAsia" w:hint="eastAsia"/>
          <w:szCs w:val="21"/>
        </w:rPr>
        <w:t>は？</w:t>
      </w:r>
      <w:r w:rsidRPr="00DB28AF">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sidRPr="00DB28AF">
        <w:rPr>
          <w:rFonts w:asciiTheme="majorEastAsia" w:eastAsiaTheme="majorEastAsia" w:hAnsiTheme="majorEastAsia" w:hint="eastAsia"/>
          <w:b/>
          <w:color w:val="FF0000"/>
        </w:rPr>
        <w:t>［10］</w:t>
      </w:r>
      <w:r w:rsidR="00FD2964">
        <w:rPr>
          <w:rFonts w:asciiTheme="majorEastAsia" w:eastAsiaTheme="majorEastAsia" w:hAnsiTheme="majorEastAsia" w:hint="eastAsia"/>
          <w:b/>
          <w:color w:val="FF0000"/>
        </w:rPr>
        <w:t xml:space="preserve"> </w:t>
      </w:r>
      <w:r w:rsidRPr="00DB28AF">
        <w:rPr>
          <w:rFonts w:asciiTheme="majorEastAsia" w:eastAsiaTheme="majorEastAsia" w:hAnsiTheme="majorEastAsia" w:hint="eastAsia"/>
          <w:b/>
          <w:color w:val="FF0000"/>
        </w:rPr>
        <w:t>）</w:t>
      </w:r>
    </w:p>
    <w:p w:rsidR="00494D58" w:rsidRDefault="00494D58" w:rsidP="00494D58">
      <w:pPr>
        <w:ind w:leftChars="100" w:left="210" w:firstLineChars="100" w:firstLine="210"/>
        <w:rPr>
          <w:rFonts w:asciiTheme="majorEastAsia" w:eastAsiaTheme="majorEastAsia" w:hAnsiTheme="majorEastAsia"/>
        </w:rPr>
      </w:pPr>
      <w:r w:rsidRPr="00DB28AF">
        <w:rPr>
          <w:rFonts w:asciiTheme="majorEastAsia" w:eastAsiaTheme="majorEastAsia" w:hAnsiTheme="majorEastAsia" w:hint="eastAsia"/>
        </w:rPr>
        <w:t>ａ．「女性活躍推進法」</w:t>
      </w:r>
      <w:r>
        <w:rPr>
          <w:rFonts w:asciiTheme="majorEastAsia" w:eastAsiaTheme="majorEastAsia" w:hAnsiTheme="majorEastAsia" w:hint="eastAsia"/>
        </w:rPr>
        <w:t>では、女性の職業生活における活躍推進のために、事業者だけ</w:t>
      </w:r>
    </w:p>
    <w:p w:rsidR="00494D58" w:rsidRPr="00DB28AF" w:rsidRDefault="00494D58" w:rsidP="00494D58">
      <w:pPr>
        <w:ind w:leftChars="100" w:left="210" w:firstLineChars="300" w:firstLine="630"/>
        <w:rPr>
          <w:rFonts w:asciiTheme="majorEastAsia" w:eastAsiaTheme="majorEastAsia" w:hAnsiTheme="majorEastAsia"/>
        </w:rPr>
      </w:pPr>
      <w:r>
        <w:rPr>
          <w:rFonts w:asciiTheme="majorEastAsia" w:eastAsiaTheme="majorEastAsia" w:hAnsiTheme="majorEastAsia" w:hint="eastAsia"/>
        </w:rPr>
        <w:t>ではなく、国や地方公共団体の責務が明確にされた</w:t>
      </w:r>
      <w:r w:rsidRPr="00DB28AF">
        <w:rPr>
          <w:rFonts w:asciiTheme="majorEastAsia" w:eastAsiaTheme="majorEastAsia" w:hAnsiTheme="majorEastAsia" w:hint="eastAsia"/>
        </w:rPr>
        <w:t>。</w:t>
      </w:r>
    </w:p>
    <w:p w:rsidR="00494D58" w:rsidRPr="00DB28AF" w:rsidRDefault="00E3430D" w:rsidP="00E3430D">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ｂ</w:t>
      </w:r>
      <w:r w:rsidR="00494D58" w:rsidRPr="00DB28AF">
        <w:rPr>
          <w:rFonts w:asciiTheme="majorEastAsia" w:eastAsiaTheme="majorEastAsia" w:hAnsiTheme="majorEastAsia" w:hint="eastAsia"/>
        </w:rPr>
        <w:t>．女性の労働力率</w:t>
      </w:r>
      <w:r w:rsidR="00494D58">
        <w:rPr>
          <w:rFonts w:asciiTheme="majorEastAsia" w:eastAsiaTheme="majorEastAsia" w:hAnsiTheme="majorEastAsia" w:hint="eastAsia"/>
        </w:rPr>
        <w:t>を</w:t>
      </w:r>
      <w:r w:rsidR="00494D58" w:rsidRPr="00DB28AF">
        <w:rPr>
          <w:rFonts w:asciiTheme="majorEastAsia" w:eastAsiaTheme="majorEastAsia" w:hAnsiTheme="majorEastAsia" w:hint="eastAsia"/>
        </w:rPr>
        <w:t>向上</w:t>
      </w:r>
      <w:r w:rsidR="00494D58">
        <w:rPr>
          <w:rFonts w:asciiTheme="majorEastAsia" w:eastAsiaTheme="majorEastAsia" w:hAnsiTheme="majorEastAsia" w:hint="eastAsia"/>
        </w:rPr>
        <w:t>させるには</w:t>
      </w:r>
      <w:r w:rsidR="00494D58" w:rsidRPr="00DB28AF">
        <w:rPr>
          <w:rFonts w:asciiTheme="majorEastAsia" w:eastAsiaTheme="majorEastAsia" w:hAnsiTheme="majorEastAsia" w:hint="eastAsia"/>
        </w:rPr>
        <w:t>、</w:t>
      </w:r>
      <w:r w:rsidR="00494D58">
        <w:rPr>
          <w:rFonts w:asciiTheme="majorEastAsia" w:eastAsiaTheme="majorEastAsia" w:hAnsiTheme="majorEastAsia" w:hint="eastAsia"/>
        </w:rPr>
        <w:t>男女による役割分担を固定するのがよい</w:t>
      </w:r>
      <w:r w:rsidR="00494D58" w:rsidRPr="00DB28AF">
        <w:rPr>
          <w:rFonts w:asciiTheme="majorEastAsia" w:eastAsiaTheme="majorEastAsia" w:hAnsiTheme="majorEastAsia" w:hint="eastAsia"/>
          <w:szCs w:val="21"/>
        </w:rPr>
        <w:t>。</w:t>
      </w:r>
    </w:p>
    <w:p w:rsidR="00494D58" w:rsidRPr="00DB28AF" w:rsidRDefault="00E3430D" w:rsidP="00494D58">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ｃ</w:t>
      </w:r>
      <w:r w:rsidR="00494D58" w:rsidRPr="00DB28AF">
        <w:rPr>
          <w:rFonts w:asciiTheme="majorEastAsia" w:eastAsiaTheme="majorEastAsia" w:hAnsiTheme="majorEastAsia" w:hint="eastAsia"/>
        </w:rPr>
        <w:t>．女性が活躍する社会の実現には、子育て支援などの</w:t>
      </w:r>
      <w:r w:rsidR="00494D58">
        <w:rPr>
          <w:rFonts w:asciiTheme="majorEastAsia" w:eastAsiaTheme="majorEastAsia" w:hAnsiTheme="majorEastAsia" w:hint="eastAsia"/>
        </w:rPr>
        <w:t>対策</w:t>
      </w:r>
      <w:r w:rsidR="00494D58" w:rsidRPr="00DB28AF">
        <w:rPr>
          <w:rFonts w:asciiTheme="majorEastAsia" w:eastAsiaTheme="majorEastAsia" w:hAnsiTheme="majorEastAsia" w:hint="eastAsia"/>
        </w:rPr>
        <w:t>が重要となる。</w:t>
      </w:r>
    </w:p>
    <w:p w:rsidR="00494D58" w:rsidRDefault="00494D58" w:rsidP="00494D58">
      <w:pPr>
        <w:ind w:leftChars="100" w:left="210" w:firstLineChars="100" w:firstLine="210"/>
        <w:rPr>
          <w:rFonts w:asciiTheme="majorEastAsia" w:eastAsiaTheme="majorEastAsia" w:hAnsiTheme="majorEastAsia"/>
          <w:szCs w:val="21"/>
          <w:bdr w:val="single" w:sz="4" w:space="0" w:color="auto"/>
        </w:rPr>
      </w:pPr>
    </w:p>
    <w:p w:rsidR="00494D58" w:rsidRDefault="00494D58" w:rsidP="00494D58">
      <w:pPr>
        <w:ind w:left="210" w:hangingChars="100" w:hanging="210"/>
        <w:rPr>
          <w:rFonts w:asciiTheme="majorEastAsia" w:eastAsiaTheme="majorEastAsia" w:hAnsiTheme="majorEastAsia"/>
          <w:color w:val="0070C0"/>
        </w:rPr>
      </w:pPr>
      <w:r>
        <w:rPr>
          <w:rFonts w:asciiTheme="majorEastAsia" w:eastAsiaTheme="majorEastAsia" w:hAnsiTheme="majorEastAsia" w:hint="eastAsia"/>
          <w:szCs w:val="21"/>
          <w:bdr w:val="single" w:sz="4" w:space="0" w:color="auto"/>
        </w:rPr>
        <w:t>６</w:t>
      </w:r>
      <w:r>
        <w:rPr>
          <w:rFonts w:asciiTheme="majorEastAsia" w:eastAsiaTheme="majorEastAsia" w:hAnsiTheme="majorEastAsia" w:hint="eastAsia"/>
          <w:szCs w:val="21"/>
        </w:rPr>
        <w:t xml:space="preserve">  </w:t>
      </w:r>
      <w:r w:rsidRPr="009659B3">
        <w:rPr>
          <w:rFonts w:asciiTheme="majorEastAsia" w:eastAsiaTheme="majorEastAsia" w:hAnsiTheme="majorEastAsia" w:hint="eastAsia"/>
          <w:szCs w:val="21"/>
        </w:rPr>
        <w:t>グローバル</w:t>
      </w:r>
      <w:r>
        <w:rPr>
          <w:rFonts w:asciiTheme="majorEastAsia" w:eastAsiaTheme="majorEastAsia" w:hAnsiTheme="majorEastAsia" w:hint="eastAsia"/>
          <w:szCs w:val="21"/>
        </w:rPr>
        <w:t>化の進展に関する</w:t>
      </w:r>
      <w:r w:rsidRPr="00C95233">
        <w:rPr>
          <w:rFonts w:asciiTheme="majorEastAsia" w:eastAsiaTheme="majorEastAsia" w:hAnsiTheme="majorEastAsia" w:hint="eastAsia"/>
        </w:rPr>
        <w:t>次の</w:t>
      </w:r>
      <w:r>
        <w:rPr>
          <w:rFonts w:asciiTheme="majorEastAsia" w:eastAsiaTheme="majorEastAsia" w:hAnsiTheme="majorEastAsia" w:hint="eastAsia"/>
        </w:rPr>
        <w:t>説明</w:t>
      </w:r>
      <w:r w:rsidRPr="00C95233">
        <w:rPr>
          <w:rFonts w:asciiTheme="majorEastAsia" w:eastAsiaTheme="majorEastAsia" w:hAnsiTheme="majorEastAsia" w:hint="eastAsia"/>
        </w:rPr>
        <w:t>文のうち、</w:t>
      </w:r>
      <w:r w:rsidRPr="00891B99">
        <w:rPr>
          <w:rFonts w:asciiTheme="majorEastAsia" w:eastAsiaTheme="majorEastAsia" w:hAnsiTheme="majorEastAsia" w:hint="eastAsia"/>
          <w:u w:val="single"/>
        </w:rPr>
        <w:t>正しいもの</w:t>
      </w:r>
      <w:r w:rsidRPr="00C95233">
        <w:rPr>
          <w:rFonts w:asciiTheme="majorEastAsia" w:eastAsiaTheme="majorEastAsia" w:hAnsiTheme="majorEastAsia" w:hint="eastAsia"/>
        </w:rPr>
        <w:t>は？</w:t>
      </w:r>
      <w:r>
        <w:rPr>
          <w:rFonts w:asciiTheme="majorEastAsia" w:eastAsiaTheme="majorEastAsia" w:hAnsiTheme="majorEastAsia" w:hint="eastAsia"/>
          <w:color w:val="0070C0"/>
        </w:rPr>
        <w:t xml:space="preserve">　</w:t>
      </w:r>
      <w:r w:rsidRPr="001064F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sidRPr="00AC4C6D">
        <w:rPr>
          <w:rFonts w:asciiTheme="majorEastAsia" w:eastAsiaTheme="majorEastAsia" w:hAnsiTheme="majorEastAsia"/>
          <w:b/>
          <w:color w:val="FF0000"/>
        </w:rPr>
        <w:t>1</w:t>
      </w:r>
      <w:r>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rsidR="00494D58" w:rsidRPr="00AC4C6D" w:rsidRDefault="00494D58" w:rsidP="00494D58">
      <w:pPr>
        <w:ind w:left="945" w:hangingChars="450" w:hanging="945"/>
        <w:rPr>
          <w:rFonts w:asciiTheme="majorEastAsia" w:eastAsiaTheme="majorEastAsia" w:hAnsiTheme="majorEastAsia"/>
          <w:szCs w:val="21"/>
        </w:rPr>
      </w:pPr>
      <w:r>
        <w:rPr>
          <w:rFonts w:asciiTheme="majorEastAsia" w:eastAsiaTheme="majorEastAsia" w:hAnsiTheme="majorEastAsia" w:hint="eastAsia"/>
          <w:szCs w:val="21"/>
        </w:rPr>
        <w:t xml:space="preserve">   　ａ．グローバルな課題への対応は、課題ごとに設置された各国際機関が取り組んでおり、</w:t>
      </w:r>
      <w:r w:rsidRPr="00AC4C6D">
        <w:rPr>
          <w:rFonts w:asciiTheme="majorEastAsia" w:eastAsiaTheme="majorEastAsia" w:hAnsiTheme="majorEastAsia" w:hint="eastAsia"/>
          <w:szCs w:val="21"/>
        </w:rPr>
        <w:t>一般の市民が果たす役割は少ない。</w:t>
      </w:r>
    </w:p>
    <w:p w:rsidR="00494D58" w:rsidRPr="00AC4C6D" w:rsidRDefault="00494D58" w:rsidP="00494D58">
      <w:pPr>
        <w:ind w:leftChars="250" w:left="945" w:hangingChars="200" w:hanging="420"/>
        <w:rPr>
          <w:rFonts w:asciiTheme="majorEastAsia" w:eastAsiaTheme="majorEastAsia" w:hAnsiTheme="majorEastAsia"/>
          <w:szCs w:val="21"/>
        </w:rPr>
      </w:pPr>
      <w:r w:rsidRPr="00AC4C6D">
        <w:rPr>
          <w:rFonts w:asciiTheme="majorEastAsia" w:eastAsiaTheme="majorEastAsia" w:hAnsiTheme="majorEastAsia" w:hint="eastAsia"/>
          <w:szCs w:val="21"/>
        </w:rPr>
        <w:t>ｂ．先進国の企業が発展途上国に工場を建設した場合、途上国には雇用の創出や技術移転などの様々なメリットがある。</w:t>
      </w:r>
    </w:p>
    <w:p w:rsidR="00494D58" w:rsidRPr="00AC4C6D" w:rsidRDefault="00494D58" w:rsidP="00494D58">
      <w:pPr>
        <w:ind w:left="210" w:hangingChars="100" w:hanging="210"/>
        <w:rPr>
          <w:rFonts w:asciiTheme="majorEastAsia" w:eastAsiaTheme="majorEastAsia" w:hAnsiTheme="majorEastAsia"/>
          <w:szCs w:val="21"/>
        </w:rPr>
      </w:pPr>
      <w:r w:rsidRPr="00AC4C6D">
        <w:rPr>
          <w:rFonts w:asciiTheme="majorEastAsia" w:eastAsiaTheme="majorEastAsia" w:hAnsiTheme="majorEastAsia" w:hint="eastAsia"/>
          <w:szCs w:val="21"/>
        </w:rPr>
        <w:t xml:space="preserve">　　 ｃ．貿易が自由化され、安い輸入品が国内に入ってくることは、消費者にとっても国</w:t>
      </w:r>
    </w:p>
    <w:p w:rsidR="00494D58" w:rsidRPr="00AC4C6D" w:rsidRDefault="00494D58" w:rsidP="00494D58">
      <w:pPr>
        <w:ind w:leftChars="100" w:left="210" w:firstLineChars="350" w:firstLine="735"/>
        <w:rPr>
          <w:rFonts w:asciiTheme="majorEastAsia" w:eastAsiaTheme="majorEastAsia" w:hAnsiTheme="majorEastAsia"/>
          <w:szCs w:val="21"/>
        </w:rPr>
      </w:pPr>
      <w:r w:rsidRPr="00AC4C6D">
        <w:rPr>
          <w:rFonts w:asciiTheme="majorEastAsia" w:eastAsiaTheme="majorEastAsia" w:hAnsiTheme="majorEastAsia" w:hint="eastAsia"/>
          <w:szCs w:val="21"/>
        </w:rPr>
        <w:t>内の生産者にとってもメリットになる。</w:t>
      </w:r>
    </w:p>
    <w:p w:rsidR="00494D58" w:rsidRPr="00110FC0" w:rsidRDefault="00494D58" w:rsidP="00494D58">
      <w:pPr>
        <w:ind w:left="210" w:hangingChars="100" w:hanging="210"/>
        <w:rPr>
          <w:rFonts w:asciiTheme="majorEastAsia" w:eastAsiaTheme="majorEastAsia" w:hAnsiTheme="majorEastAsia"/>
          <w:szCs w:val="21"/>
        </w:rPr>
      </w:pPr>
      <w:r w:rsidRPr="00AC4C6D">
        <w:rPr>
          <w:rFonts w:asciiTheme="majorEastAsia" w:eastAsiaTheme="majorEastAsia" w:hAnsiTheme="majorEastAsia" w:hint="eastAsia"/>
          <w:szCs w:val="21"/>
        </w:rPr>
        <w:t xml:space="preserve">　　 ｄ．</w:t>
      </w:r>
      <w:r w:rsidRPr="00110FC0">
        <w:rPr>
          <w:rFonts w:asciiTheme="majorEastAsia" w:eastAsiaTheme="majorEastAsia" w:hAnsiTheme="majorEastAsia" w:hint="eastAsia"/>
          <w:szCs w:val="21"/>
        </w:rPr>
        <w:t>グローバル化の進展による影響は、経済以外の分野ではあまり見られない。</w:t>
      </w:r>
    </w:p>
    <w:p w:rsidR="00494D58" w:rsidRDefault="00494D58" w:rsidP="00494D58">
      <w:pPr>
        <w:ind w:left="210" w:hangingChars="100" w:hanging="210"/>
        <w:rPr>
          <w:rFonts w:asciiTheme="majorEastAsia" w:eastAsiaTheme="majorEastAsia" w:hAnsiTheme="majorEastAsia"/>
          <w:szCs w:val="21"/>
          <w:bdr w:val="single" w:sz="4" w:space="0" w:color="auto"/>
        </w:rPr>
      </w:pPr>
    </w:p>
    <w:p w:rsidR="00E3430D" w:rsidRDefault="00E3430D" w:rsidP="00494D58">
      <w:pPr>
        <w:ind w:left="210" w:hangingChars="100" w:hanging="210"/>
        <w:rPr>
          <w:rFonts w:asciiTheme="majorEastAsia" w:eastAsiaTheme="majorEastAsia" w:hAnsiTheme="majorEastAsia"/>
          <w:szCs w:val="21"/>
          <w:bdr w:val="single" w:sz="4" w:space="0" w:color="auto"/>
        </w:rPr>
      </w:pPr>
    </w:p>
    <w:p w:rsidR="00E3430D" w:rsidRDefault="00E3430D" w:rsidP="00494D58">
      <w:pPr>
        <w:ind w:left="210" w:hangingChars="100" w:hanging="210"/>
        <w:rPr>
          <w:rFonts w:asciiTheme="majorEastAsia" w:eastAsiaTheme="majorEastAsia" w:hAnsiTheme="majorEastAsia"/>
          <w:szCs w:val="21"/>
          <w:bdr w:val="single" w:sz="4" w:space="0" w:color="auto"/>
        </w:rPr>
      </w:pPr>
    </w:p>
    <w:p w:rsidR="00494D58" w:rsidRPr="009659B3" w:rsidRDefault="00494D58" w:rsidP="00494D58">
      <w:pPr>
        <w:ind w:left="210" w:hangingChars="100" w:hanging="210"/>
        <w:rPr>
          <w:sz w:val="28"/>
          <w:szCs w:val="28"/>
        </w:rPr>
      </w:pPr>
      <w:r>
        <w:rPr>
          <w:rFonts w:asciiTheme="majorEastAsia" w:eastAsiaTheme="majorEastAsia" w:hAnsiTheme="majorEastAsia" w:hint="eastAsia"/>
          <w:szCs w:val="21"/>
          <w:bdr w:val="single" w:sz="4" w:space="0" w:color="auto"/>
        </w:rPr>
        <w:lastRenderedPageBreak/>
        <w:t>７</w:t>
      </w:r>
      <w:r>
        <w:rPr>
          <w:rFonts w:asciiTheme="majorEastAsia" w:eastAsiaTheme="majorEastAsia" w:hAnsiTheme="majorEastAsia" w:hint="eastAsia"/>
          <w:szCs w:val="21"/>
        </w:rPr>
        <w:t xml:space="preserve">  ２つ以上の国や地域間で締結する貿易などに関する協定としては、自由貿易を促進する</w:t>
      </w:r>
      <w:r w:rsidRPr="00D27CCF">
        <w:rPr>
          <w:rFonts w:asciiTheme="majorEastAsia" w:eastAsiaTheme="majorEastAsia" w:hAnsiTheme="majorEastAsia" w:hint="eastAsia"/>
          <w:b/>
          <w:color w:val="FF0000"/>
          <w:szCs w:val="21"/>
        </w:rPr>
        <w:t>（</w:t>
      </w:r>
      <w:r w:rsidR="00FD2964">
        <w:rPr>
          <w:rFonts w:asciiTheme="majorEastAsia" w:eastAsiaTheme="majorEastAsia" w:hAnsiTheme="majorEastAsia" w:hint="eastAsia"/>
          <w:b/>
          <w:color w:val="FF0000"/>
          <w:szCs w:val="21"/>
        </w:rPr>
        <w:t xml:space="preserve"> </w:t>
      </w:r>
      <w:r w:rsidRPr="00D27CCF">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sidRPr="00AC4C6D">
        <w:rPr>
          <w:rFonts w:asciiTheme="majorEastAsia" w:eastAsiaTheme="majorEastAsia" w:hAnsiTheme="majorEastAsia"/>
          <w:b/>
          <w:color w:val="FF0000"/>
        </w:rPr>
        <w:t>2</w:t>
      </w:r>
      <w:r w:rsidRPr="00D27CCF">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szCs w:val="21"/>
        </w:rPr>
        <w:t>）</w:t>
      </w:r>
      <w:r>
        <w:rPr>
          <w:rFonts w:asciiTheme="majorEastAsia" w:eastAsiaTheme="majorEastAsia" w:hAnsiTheme="majorEastAsia" w:hint="eastAsia"/>
          <w:szCs w:val="21"/>
        </w:rPr>
        <w:t>と、</w:t>
      </w:r>
      <w:r w:rsidRPr="00AC4C6D">
        <w:rPr>
          <w:rFonts w:asciiTheme="majorEastAsia" w:eastAsiaTheme="majorEastAsia" w:hAnsiTheme="majorEastAsia" w:hint="eastAsia"/>
          <w:szCs w:val="21"/>
        </w:rPr>
        <w:t>これにとどまらず知的所</w:t>
      </w:r>
      <w:r>
        <w:rPr>
          <w:rFonts w:asciiTheme="majorEastAsia" w:eastAsiaTheme="majorEastAsia" w:hAnsiTheme="majorEastAsia" w:hint="eastAsia"/>
          <w:szCs w:val="21"/>
        </w:rPr>
        <w:t>有権や労働力の移動などより幅広い分野での協力を規定する</w:t>
      </w:r>
      <w:r w:rsidRPr="00D27CCF">
        <w:rPr>
          <w:rFonts w:asciiTheme="majorEastAsia" w:eastAsiaTheme="majorEastAsia" w:hAnsiTheme="majorEastAsia" w:hint="eastAsia"/>
          <w:b/>
          <w:color w:val="FF0000"/>
          <w:szCs w:val="21"/>
        </w:rPr>
        <w:t>（</w:t>
      </w:r>
      <w:r w:rsidR="00FD2964">
        <w:rPr>
          <w:rFonts w:asciiTheme="majorEastAsia" w:eastAsiaTheme="majorEastAsia" w:hAnsiTheme="majorEastAsia" w:hint="eastAsia"/>
          <w:b/>
          <w:color w:val="FF0000"/>
          <w:szCs w:val="21"/>
        </w:rPr>
        <w:t xml:space="preserve"> </w:t>
      </w:r>
      <w:r w:rsidRPr="00D27CCF">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sidRPr="00AC4C6D">
        <w:rPr>
          <w:rFonts w:asciiTheme="majorEastAsia" w:eastAsiaTheme="majorEastAsia" w:hAnsiTheme="majorEastAsia"/>
          <w:b/>
          <w:color w:val="FF0000"/>
        </w:rPr>
        <w:t>3</w:t>
      </w:r>
      <w:r w:rsidRPr="00D27CCF">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szCs w:val="21"/>
        </w:rPr>
        <w:t>）</w:t>
      </w:r>
      <w:r>
        <w:rPr>
          <w:rFonts w:asciiTheme="majorEastAsia" w:eastAsiaTheme="majorEastAsia" w:hAnsiTheme="majorEastAsia" w:hint="eastAsia"/>
          <w:szCs w:val="21"/>
        </w:rPr>
        <w:t>がある</w:t>
      </w:r>
      <w:r w:rsidRPr="009659B3">
        <w:rPr>
          <w:rFonts w:asciiTheme="majorEastAsia" w:eastAsiaTheme="majorEastAsia" w:hAnsiTheme="majorEastAsia" w:hint="eastAsia"/>
          <w:szCs w:val="21"/>
        </w:rPr>
        <w:t>。</w:t>
      </w:r>
      <w:r>
        <w:rPr>
          <w:rFonts w:asciiTheme="majorEastAsia" w:eastAsiaTheme="majorEastAsia" w:hAnsiTheme="majorEastAsia" w:hint="eastAsia"/>
          <w:szCs w:val="21"/>
        </w:rPr>
        <w:t>アメリカのトランプ政権が離脱を決定した「環太平洋経済連携協定（ＴＰＰ）」は</w:t>
      </w:r>
      <w:r w:rsidRPr="00D27CCF">
        <w:rPr>
          <w:rFonts w:asciiTheme="majorEastAsia" w:eastAsiaTheme="majorEastAsia" w:hAnsiTheme="majorEastAsia" w:hint="eastAsia"/>
          <w:b/>
          <w:color w:val="FF0000"/>
          <w:szCs w:val="21"/>
        </w:rPr>
        <w:t>（</w:t>
      </w:r>
      <w:r w:rsidR="00FD2964">
        <w:rPr>
          <w:rFonts w:asciiTheme="majorEastAsia" w:eastAsiaTheme="majorEastAsia" w:hAnsiTheme="majorEastAsia" w:hint="eastAsia"/>
          <w:b/>
          <w:color w:val="FF0000"/>
          <w:szCs w:val="21"/>
        </w:rPr>
        <w:t xml:space="preserve"> </w:t>
      </w:r>
      <w:r w:rsidRPr="00D27CCF">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sidRPr="00AC4C6D">
        <w:rPr>
          <w:rFonts w:asciiTheme="majorEastAsia" w:eastAsiaTheme="majorEastAsia" w:hAnsiTheme="majorEastAsia"/>
          <w:b/>
          <w:color w:val="FF0000"/>
        </w:rPr>
        <w:t>3</w:t>
      </w:r>
      <w:r w:rsidRPr="00D27CCF">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szCs w:val="21"/>
        </w:rPr>
        <w:t>）</w:t>
      </w:r>
      <w:r>
        <w:rPr>
          <w:rFonts w:asciiTheme="majorEastAsia" w:eastAsiaTheme="majorEastAsia" w:hAnsiTheme="majorEastAsia" w:hint="eastAsia"/>
          <w:szCs w:val="21"/>
        </w:rPr>
        <w:t>の一つである。</w:t>
      </w:r>
    </w:p>
    <w:p w:rsidR="00494D58" w:rsidRPr="00850B20" w:rsidRDefault="00494D58" w:rsidP="00494D58">
      <w:pPr>
        <w:ind w:left="210" w:hangingChars="100" w:hanging="210"/>
        <w:rPr>
          <w:rFonts w:asciiTheme="majorEastAsia" w:eastAsiaTheme="majorEastAsia" w:hAnsiTheme="majorEastAsia"/>
          <w:szCs w:val="21"/>
        </w:rPr>
      </w:pPr>
    </w:p>
    <w:p w:rsidR="00494D58" w:rsidRDefault="00494D58" w:rsidP="00494D58">
      <w:pPr>
        <w:ind w:left="210" w:hangingChars="100" w:hanging="210"/>
        <w:rPr>
          <w:rFonts w:asciiTheme="majorEastAsia" w:eastAsiaTheme="majorEastAsia" w:hAnsiTheme="majorEastAsia"/>
          <w:color w:val="0070C0"/>
        </w:rPr>
      </w:pPr>
      <w:r>
        <w:rPr>
          <w:rFonts w:asciiTheme="majorEastAsia" w:eastAsiaTheme="majorEastAsia" w:hAnsiTheme="majorEastAsia" w:hint="eastAsia"/>
          <w:color w:val="000000" w:themeColor="text1"/>
          <w:szCs w:val="21"/>
          <w:bdr w:val="single" w:sz="4" w:space="0" w:color="auto"/>
        </w:rPr>
        <w:t>８</w:t>
      </w:r>
      <w:r>
        <w:rPr>
          <w:rFonts w:asciiTheme="majorEastAsia" w:eastAsiaTheme="majorEastAsia" w:hAnsiTheme="majorEastAsia" w:hint="eastAsia"/>
          <w:color w:val="000000" w:themeColor="text1"/>
          <w:szCs w:val="21"/>
        </w:rPr>
        <w:t xml:space="preserve">  ＧＤＰ（国内総生産）</w:t>
      </w:r>
      <w:r>
        <w:rPr>
          <w:rFonts w:asciiTheme="majorEastAsia" w:eastAsiaTheme="majorEastAsia" w:hAnsiTheme="majorEastAsia" w:hint="eastAsia"/>
          <w:szCs w:val="21"/>
        </w:rPr>
        <w:t>に関する</w:t>
      </w:r>
      <w:r w:rsidRPr="00C95233">
        <w:rPr>
          <w:rFonts w:asciiTheme="majorEastAsia" w:eastAsiaTheme="majorEastAsia" w:hAnsiTheme="majorEastAsia" w:hint="eastAsia"/>
        </w:rPr>
        <w:t>次の</w:t>
      </w:r>
      <w:r>
        <w:rPr>
          <w:rFonts w:asciiTheme="majorEastAsia" w:eastAsiaTheme="majorEastAsia" w:hAnsiTheme="majorEastAsia" w:hint="eastAsia"/>
        </w:rPr>
        <w:t>説明</w:t>
      </w:r>
      <w:r w:rsidRPr="00C95233">
        <w:rPr>
          <w:rFonts w:asciiTheme="majorEastAsia" w:eastAsiaTheme="majorEastAsia" w:hAnsiTheme="majorEastAsia" w:hint="eastAsia"/>
        </w:rPr>
        <w:t>文のうち、</w:t>
      </w:r>
      <w:r w:rsidRPr="008D34A7">
        <w:rPr>
          <w:rFonts w:asciiTheme="majorEastAsia" w:eastAsiaTheme="majorEastAsia" w:hAnsiTheme="majorEastAsia" w:hint="eastAsia"/>
          <w:u w:val="single"/>
        </w:rPr>
        <w:t>正しいもの</w:t>
      </w:r>
      <w:r w:rsidRPr="00C95233">
        <w:rPr>
          <w:rFonts w:asciiTheme="majorEastAsia" w:eastAsiaTheme="majorEastAsia" w:hAnsiTheme="majorEastAsia" w:hint="eastAsia"/>
        </w:rPr>
        <w:t>は？</w:t>
      </w:r>
      <w:r>
        <w:rPr>
          <w:rFonts w:asciiTheme="majorEastAsia" w:eastAsiaTheme="majorEastAsia" w:hAnsiTheme="majorEastAsia" w:hint="eastAsia"/>
          <w:color w:val="0070C0"/>
        </w:rPr>
        <w:t xml:space="preserve">　</w:t>
      </w:r>
      <w:r w:rsidRPr="001064F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sidRPr="00AC4C6D">
        <w:rPr>
          <w:rFonts w:asciiTheme="majorEastAsia" w:eastAsiaTheme="majorEastAsia" w:hAnsiTheme="majorEastAsia"/>
          <w:b/>
          <w:color w:val="FF0000"/>
        </w:rPr>
        <w:t>4</w:t>
      </w:r>
      <w:r>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rsidR="00494D58" w:rsidRDefault="00494D58" w:rsidP="00494D58">
      <w:pPr>
        <w:autoSpaceDE w:val="0"/>
        <w:autoSpaceDN w:val="0"/>
        <w:adjustRightInd w:val="0"/>
        <w:jc w:val="left"/>
        <w:rPr>
          <w:rFonts w:asciiTheme="majorEastAsia" w:eastAsiaTheme="majorEastAsia" w:hAnsiTheme="majorEastAsia" w:cs="KozGoPro-Regular"/>
          <w:color w:val="000000" w:themeColor="text1"/>
          <w:kern w:val="0"/>
          <w:szCs w:val="21"/>
        </w:rPr>
      </w:pPr>
      <w:r>
        <w:rPr>
          <w:rFonts w:asciiTheme="majorEastAsia" w:eastAsiaTheme="majorEastAsia" w:hAnsiTheme="majorEastAsia" w:cs="KozGoPro-Regular" w:hint="eastAsia"/>
          <w:color w:val="000000" w:themeColor="text1"/>
          <w:kern w:val="0"/>
          <w:szCs w:val="21"/>
        </w:rPr>
        <w:t xml:space="preserve">　　ａ．ＧＤＰとは、</w:t>
      </w:r>
      <w:r w:rsidRPr="004A4939">
        <w:rPr>
          <w:rFonts w:asciiTheme="majorEastAsia" w:eastAsiaTheme="majorEastAsia" w:hAnsiTheme="majorEastAsia" w:cs="KozGoPro-Regular" w:hint="eastAsia"/>
          <w:color w:val="000000" w:themeColor="text1"/>
          <w:kern w:val="0"/>
          <w:szCs w:val="21"/>
        </w:rPr>
        <w:t>一定期間に国内で生産されたモノやサービスの付加価値の合計額</w:t>
      </w:r>
      <w:r>
        <w:rPr>
          <w:rFonts w:asciiTheme="majorEastAsia" w:eastAsiaTheme="majorEastAsia" w:hAnsiTheme="majorEastAsia" w:cs="KozGoPro-Regular" w:hint="eastAsia"/>
          <w:color w:val="000000" w:themeColor="text1"/>
          <w:kern w:val="0"/>
          <w:szCs w:val="21"/>
        </w:rPr>
        <w:t>を</w:t>
      </w:r>
    </w:p>
    <w:p w:rsidR="00494D58" w:rsidRDefault="00494D58" w:rsidP="00494D58">
      <w:pPr>
        <w:autoSpaceDE w:val="0"/>
        <w:autoSpaceDN w:val="0"/>
        <w:adjustRightInd w:val="0"/>
        <w:ind w:firstLineChars="400" w:firstLine="840"/>
        <w:jc w:val="left"/>
        <w:rPr>
          <w:rFonts w:asciiTheme="majorEastAsia" w:eastAsiaTheme="majorEastAsia" w:hAnsiTheme="majorEastAsia" w:cs="KozGoPro-Regular"/>
          <w:color w:val="000000" w:themeColor="text1"/>
          <w:kern w:val="0"/>
          <w:szCs w:val="21"/>
        </w:rPr>
      </w:pPr>
      <w:r>
        <w:rPr>
          <w:rFonts w:asciiTheme="majorEastAsia" w:eastAsiaTheme="majorEastAsia" w:hAnsiTheme="majorEastAsia" w:cs="KozGoPro-Regular" w:hint="eastAsia"/>
          <w:color w:val="000000" w:themeColor="text1"/>
          <w:kern w:val="0"/>
          <w:szCs w:val="21"/>
        </w:rPr>
        <w:t>さす。</w:t>
      </w:r>
    </w:p>
    <w:p w:rsidR="00494D58" w:rsidRDefault="00494D58" w:rsidP="00494D58">
      <w:pPr>
        <w:autoSpaceDE w:val="0"/>
        <w:autoSpaceDN w:val="0"/>
        <w:adjustRightInd w:val="0"/>
        <w:ind w:firstLineChars="200" w:firstLine="420"/>
        <w:jc w:val="left"/>
        <w:rPr>
          <w:rFonts w:asciiTheme="majorEastAsia" w:eastAsiaTheme="majorEastAsia" w:hAnsiTheme="majorEastAsia" w:cs="KozGoPro-Regular"/>
          <w:color w:val="000000" w:themeColor="text1"/>
          <w:kern w:val="0"/>
          <w:szCs w:val="21"/>
        </w:rPr>
      </w:pPr>
      <w:r>
        <w:rPr>
          <w:rFonts w:asciiTheme="majorEastAsia" w:eastAsiaTheme="majorEastAsia" w:hAnsiTheme="majorEastAsia" w:cs="KozGoPro-Regular" w:hint="eastAsia"/>
          <w:color w:val="000000" w:themeColor="text1"/>
          <w:kern w:val="0"/>
          <w:szCs w:val="21"/>
        </w:rPr>
        <w:t>ｂ．ＧＤＰには、国内で働いている外国人の生み出した所得は含まれない。</w:t>
      </w:r>
    </w:p>
    <w:p w:rsidR="00494D58" w:rsidRPr="006172C0" w:rsidRDefault="00494D58" w:rsidP="00494D58">
      <w:pPr>
        <w:autoSpaceDE w:val="0"/>
        <w:autoSpaceDN w:val="0"/>
        <w:adjustRightInd w:val="0"/>
        <w:ind w:leftChars="200" w:left="840" w:hangingChars="200" w:hanging="420"/>
        <w:jc w:val="left"/>
        <w:rPr>
          <w:rFonts w:asciiTheme="majorEastAsia" w:eastAsiaTheme="majorEastAsia" w:hAnsiTheme="majorEastAsia" w:cs="Arial"/>
          <w:szCs w:val="21"/>
        </w:rPr>
      </w:pPr>
      <w:r w:rsidRPr="006172C0">
        <w:rPr>
          <w:rFonts w:asciiTheme="majorEastAsia" w:eastAsiaTheme="majorEastAsia" w:hAnsiTheme="majorEastAsia" w:cs="KozGoPro-Regular" w:hint="eastAsia"/>
          <w:kern w:val="0"/>
          <w:szCs w:val="21"/>
        </w:rPr>
        <w:t>ｃ．ＧＤＰには名目ＧＤＰと実質ＧＤＰとがあり、常に、</w:t>
      </w:r>
      <w:r w:rsidRPr="006172C0">
        <w:rPr>
          <w:rFonts w:asciiTheme="majorEastAsia" w:eastAsiaTheme="majorEastAsia" w:hAnsiTheme="majorEastAsia" w:cs="Arial"/>
          <w:szCs w:val="21"/>
        </w:rPr>
        <w:t>物価の</w:t>
      </w:r>
      <w:r w:rsidRPr="006172C0">
        <w:rPr>
          <w:rFonts w:asciiTheme="majorEastAsia" w:eastAsiaTheme="majorEastAsia" w:hAnsiTheme="majorEastAsia" w:cs="Arial" w:hint="eastAsia"/>
          <w:szCs w:val="21"/>
        </w:rPr>
        <w:t>変動</w:t>
      </w:r>
      <w:r w:rsidRPr="006172C0">
        <w:rPr>
          <w:rFonts w:asciiTheme="majorEastAsia" w:eastAsiaTheme="majorEastAsia" w:hAnsiTheme="majorEastAsia" w:cs="Arial"/>
          <w:szCs w:val="21"/>
        </w:rPr>
        <w:t>分</w:t>
      </w:r>
      <w:r w:rsidRPr="006172C0">
        <w:rPr>
          <w:rFonts w:asciiTheme="majorEastAsia" w:eastAsiaTheme="majorEastAsia" w:hAnsiTheme="majorEastAsia" w:cs="Arial" w:hint="eastAsia"/>
          <w:szCs w:val="21"/>
        </w:rPr>
        <w:t>を</w:t>
      </w:r>
      <w:r>
        <w:rPr>
          <w:rFonts w:asciiTheme="majorEastAsia" w:eastAsiaTheme="majorEastAsia" w:hAnsiTheme="majorEastAsia" w:cs="Arial" w:hint="eastAsia"/>
          <w:szCs w:val="21"/>
        </w:rPr>
        <w:t>反映させた</w:t>
      </w:r>
      <w:r w:rsidRPr="006172C0">
        <w:rPr>
          <w:rFonts w:asciiTheme="majorEastAsia" w:eastAsiaTheme="majorEastAsia" w:hAnsiTheme="majorEastAsia" w:cs="Arial" w:hint="eastAsia"/>
          <w:szCs w:val="21"/>
        </w:rPr>
        <w:t>実質</w:t>
      </w:r>
      <w:r w:rsidRPr="006172C0">
        <w:rPr>
          <w:rFonts w:asciiTheme="majorEastAsia" w:eastAsiaTheme="majorEastAsia" w:hAnsiTheme="majorEastAsia" w:cs="KozGoPro-Regular" w:hint="eastAsia"/>
          <w:kern w:val="0"/>
          <w:szCs w:val="21"/>
        </w:rPr>
        <w:t>ＧＤＰよりも名目ＧＤＰが上回っている。</w:t>
      </w:r>
    </w:p>
    <w:p w:rsidR="00494D58" w:rsidRPr="00896CC4" w:rsidRDefault="00494D58" w:rsidP="00494D58">
      <w:pPr>
        <w:autoSpaceDE w:val="0"/>
        <w:autoSpaceDN w:val="0"/>
        <w:adjustRightInd w:val="0"/>
        <w:ind w:leftChars="200" w:left="840" w:hangingChars="200" w:hanging="420"/>
        <w:jc w:val="left"/>
        <w:rPr>
          <w:rFonts w:asciiTheme="majorEastAsia" w:eastAsiaTheme="majorEastAsia" w:hAnsiTheme="majorEastAsia"/>
          <w:szCs w:val="21"/>
        </w:rPr>
      </w:pPr>
      <w:r w:rsidRPr="00896CC4">
        <w:rPr>
          <w:rFonts w:asciiTheme="majorEastAsia" w:eastAsiaTheme="majorEastAsia" w:hAnsiTheme="majorEastAsia" w:cs="Arial" w:hint="eastAsia"/>
          <w:szCs w:val="21"/>
        </w:rPr>
        <w:t>ｄ．ＧＤＰは国全体の経済規模を示す指標</w:t>
      </w:r>
      <w:r>
        <w:rPr>
          <w:rFonts w:asciiTheme="majorEastAsia" w:eastAsiaTheme="majorEastAsia" w:hAnsiTheme="majorEastAsia" w:cs="Arial" w:hint="eastAsia"/>
          <w:szCs w:val="21"/>
        </w:rPr>
        <w:t>であり</w:t>
      </w:r>
      <w:r w:rsidRPr="00896CC4">
        <w:rPr>
          <w:rFonts w:asciiTheme="majorEastAsia" w:eastAsiaTheme="majorEastAsia" w:hAnsiTheme="majorEastAsia" w:cs="Arial" w:hint="eastAsia"/>
          <w:szCs w:val="21"/>
        </w:rPr>
        <w:t>、国民一人あたりのＧＤＰ</w:t>
      </w:r>
      <w:r>
        <w:rPr>
          <w:rFonts w:asciiTheme="majorEastAsia" w:eastAsiaTheme="majorEastAsia" w:hAnsiTheme="majorEastAsia" w:cs="Arial" w:hint="eastAsia"/>
          <w:szCs w:val="21"/>
        </w:rPr>
        <w:t>で比較する</w:t>
      </w:r>
      <w:r w:rsidRPr="00896CC4">
        <w:rPr>
          <w:rFonts w:asciiTheme="majorEastAsia" w:eastAsiaTheme="majorEastAsia" w:hAnsiTheme="majorEastAsia" w:cs="Arial" w:hint="eastAsia"/>
          <w:szCs w:val="21"/>
        </w:rPr>
        <w:t>ことは意味がない。</w:t>
      </w:r>
    </w:p>
    <w:p w:rsidR="00494D58" w:rsidRDefault="00494D58" w:rsidP="00494D58">
      <w:pPr>
        <w:ind w:left="210" w:hangingChars="100" w:hanging="210"/>
        <w:rPr>
          <w:rFonts w:asciiTheme="majorEastAsia" w:eastAsiaTheme="majorEastAsia" w:hAnsiTheme="majorEastAsia"/>
          <w:color w:val="000000" w:themeColor="text1"/>
          <w:szCs w:val="21"/>
          <w:bdr w:val="single" w:sz="4" w:space="0" w:color="auto"/>
        </w:rPr>
      </w:pPr>
    </w:p>
    <w:p w:rsidR="00494D58" w:rsidRPr="004A4939" w:rsidRDefault="00494D58" w:rsidP="00494D58">
      <w:pPr>
        <w:ind w:left="210" w:hangingChars="100" w:hanging="210"/>
        <w:rPr>
          <w:color w:val="000000" w:themeColor="text1"/>
          <w:sz w:val="28"/>
          <w:szCs w:val="28"/>
        </w:rPr>
      </w:pPr>
      <w:r>
        <w:rPr>
          <w:rFonts w:asciiTheme="majorEastAsia" w:eastAsiaTheme="majorEastAsia" w:hAnsiTheme="majorEastAsia" w:hint="eastAsia"/>
          <w:color w:val="000000" w:themeColor="text1"/>
          <w:szCs w:val="21"/>
          <w:bdr w:val="single" w:sz="4" w:space="0" w:color="auto"/>
        </w:rPr>
        <w:t>９</w:t>
      </w:r>
      <w:r>
        <w:rPr>
          <w:rFonts w:asciiTheme="majorEastAsia" w:eastAsiaTheme="majorEastAsia" w:hAnsiTheme="majorEastAsia" w:hint="eastAsia"/>
          <w:color w:val="000000" w:themeColor="text1"/>
          <w:szCs w:val="21"/>
        </w:rPr>
        <w:t xml:space="preserve">  ある商品の価格が上がれば需要量が減り、価格が下がれば需要量が増えることを</w:t>
      </w:r>
      <w:r w:rsidRPr="00D27CCF">
        <w:rPr>
          <w:rFonts w:asciiTheme="majorEastAsia" w:eastAsiaTheme="majorEastAsia" w:hAnsiTheme="majorEastAsia" w:hint="eastAsia"/>
          <w:b/>
          <w:color w:val="FF0000"/>
          <w:szCs w:val="21"/>
        </w:rPr>
        <w:t>（</w:t>
      </w:r>
      <w:r w:rsidR="00FD2964">
        <w:rPr>
          <w:rFonts w:asciiTheme="majorEastAsia" w:eastAsiaTheme="majorEastAsia" w:hAnsiTheme="majorEastAsia" w:hint="eastAsia"/>
          <w:b/>
          <w:color w:val="FF0000"/>
          <w:szCs w:val="21"/>
        </w:rPr>
        <w:t xml:space="preserve"> </w:t>
      </w:r>
      <w:r w:rsidRPr="00D27CCF">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sidRPr="00AC4C6D">
        <w:rPr>
          <w:rFonts w:asciiTheme="majorEastAsia" w:eastAsiaTheme="majorEastAsia" w:hAnsiTheme="majorEastAsia"/>
          <w:b/>
          <w:color w:val="FF0000"/>
        </w:rPr>
        <w:t>5</w:t>
      </w:r>
      <w:r w:rsidRPr="00D27CCF">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sidRPr="00D27CCF">
        <w:rPr>
          <w:rFonts w:asciiTheme="majorEastAsia" w:eastAsiaTheme="majorEastAsia" w:hAnsiTheme="majorEastAsia" w:hint="eastAsia"/>
          <w:b/>
          <w:color w:val="FF0000"/>
          <w:szCs w:val="21"/>
        </w:rPr>
        <w:t>）</w:t>
      </w:r>
      <w:r>
        <w:rPr>
          <w:rFonts w:asciiTheme="majorEastAsia" w:eastAsiaTheme="majorEastAsia" w:hAnsiTheme="majorEastAsia" w:hint="eastAsia"/>
          <w:color w:val="000000" w:themeColor="text1"/>
          <w:szCs w:val="21"/>
        </w:rPr>
        <w:t>、ある商品の価格が上がれば供給量が増え、価格が下がれば供給量が減ることを</w:t>
      </w:r>
      <w:r w:rsidRPr="00D27CCF">
        <w:rPr>
          <w:rFonts w:asciiTheme="majorEastAsia" w:eastAsiaTheme="majorEastAsia" w:hAnsiTheme="majorEastAsia" w:hint="eastAsia"/>
          <w:b/>
          <w:color w:val="FF0000"/>
          <w:szCs w:val="21"/>
        </w:rPr>
        <w:t>（</w:t>
      </w:r>
      <w:r w:rsidR="00FD2964">
        <w:rPr>
          <w:rFonts w:asciiTheme="majorEastAsia" w:eastAsiaTheme="majorEastAsia" w:hAnsiTheme="majorEastAsia" w:hint="eastAsia"/>
          <w:b/>
          <w:color w:val="FF0000"/>
          <w:szCs w:val="21"/>
        </w:rPr>
        <w:t xml:space="preserve"> </w:t>
      </w:r>
      <w:r w:rsidRPr="00D27CCF">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sidRPr="00AC4C6D">
        <w:rPr>
          <w:rFonts w:asciiTheme="majorEastAsia" w:eastAsiaTheme="majorEastAsia" w:hAnsiTheme="majorEastAsia"/>
          <w:b/>
          <w:color w:val="FF0000"/>
        </w:rPr>
        <w:t>6</w:t>
      </w:r>
      <w:r w:rsidRPr="00D27CCF">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sidRPr="00D27CCF">
        <w:rPr>
          <w:rFonts w:asciiTheme="majorEastAsia" w:eastAsiaTheme="majorEastAsia" w:hAnsiTheme="majorEastAsia" w:hint="eastAsia"/>
          <w:b/>
          <w:color w:val="FF0000"/>
          <w:szCs w:val="21"/>
        </w:rPr>
        <w:t>）</w:t>
      </w:r>
      <w:r>
        <w:rPr>
          <w:rFonts w:asciiTheme="majorEastAsia" w:eastAsiaTheme="majorEastAsia" w:hAnsiTheme="majorEastAsia" w:hint="eastAsia"/>
          <w:color w:val="000000" w:themeColor="text1"/>
          <w:szCs w:val="21"/>
        </w:rPr>
        <w:t>という。つまり、市場経済では、</w:t>
      </w:r>
      <w:r w:rsidRPr="00D27CCF">
        <w:rPr>
          <w:rFonts w:asciiTheme="majorEastAsia" w:eastAsiaTheme="majorEastAsia" w:hAnsiTheme="majorEastAsia" w:hint="eastAsia"/>
          <w:b/>
          <w:color w:val="FF0000"/>
          <w:szCs w:val="21"/>
        </w:rPr>
        <w:t>（</w:t>
      </w:r>
      <w:r w:rsidR="00FD2964">
        <w:rPr>
          <w:rFonts w:asciiTheme="majorEastAsia" w:eastAsiaTheme="majorEastAsia" w:hAnsiTheme="majorEastAsia" w:hint="eastAsia"/>
          <w:b/>
          <w:color w:val="FF0000"/>
          <w:szCs w:val="21"/>
        </w:rPr>
        <w:t xml:space="preserve"> </w:t>
      </w:r>
      <w:r w:rsidRPr="00D27CCF">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sidRPr="00AC4C6D">
        <w:rPr>
          <w:rFonts w:asciiTheme="majorEastAsia" w:eastAsiaTheme="majorEastAsia" w:hAnsiTheme="majorEastAsia"/>
          <w:b/>
          <w:color w:val="FF0000"/>
        </w:rPr>
        <w:t>7</w:t>
      </w:r>
      <w:r w:rsidRPr="00D27CCF">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sidRPr="00D27CCF">
        <w:rPr>
          <w:rFonts w:asciiTheme="majorEastAsia" w:eastAsiaTheme="majorEastAsia" w:hAnsiTheme="majorEastAsia" w:hint="eastAsia"/>
          <w:b/>
          <w:color w:val="FF0000"/>
          <w:szCs w:val="21"/>
        </w:rPr>
        <w:t>）</w:t>
      </w:r>
      <w:r w:rsidRPr="006465E2">
        <w:rPr>
          <w:rFonts w:asciiTheme="majorEastAsia" w:eastAsiaTheme="majorEastAsia" w:hAnsiTheme="majorEastAsia" w:hint="eastAsia"/>
          <w:szCs w:val="21"/>
        </w:rPr>
        <w:t>が</w:t>
      </w:r>
      <w:r>
        <w:rPr>
          <w:rFonts w:asciiTheme="majorEastAsia" w:eastAsiaTheme="majorEastAsia" w:hAnsiTheme="majorEastAsia" w:hint="eastAsia"/>
          <w:color w:val="000000" w:themeColor="text1"/>
          <w:szCs w:val="21"/>
        </w:rPr>
        <w:t>消費者と生産者の行動に対するインセンティブとして</w:t>
      </w:r>
      <w:r w:rsidRPr="004A4939">
        <w:rPr>
          <w:rFonts w:asciiTheme="majorEastAsia" w:eastAsiaTheme="majorEastAsia" w:hAnsiTheme="majorEastAsia" w:hint="eastAsia"/>
          <w:color w:val="000000" w:themeColor="text1"/>
          <w:szCs w:val="21"/>
        </w:rPr>
        <w:t>機能</w:t>
      </w:r>
      <w:r>
        <w:rPr>
          <w:rFonts w:asciiTheme="majorEastAsia" w:eastAsiaTheme="majorEastAsia" w:hAnsiTheme="majorEastAsia" w:hint="eastAsia"/>
          <w:color w:val="000000" w:themeColor="text1"/>
          <w:szCs w:val="21"/>
        </w:rPr>
        <w:t>している</w:t>
      </w:r>
      <w:r w:rsidRPr="004A4939">
        <w:rPr>
          <w:rFonts w:asciiTheme="majorEastAsia" w:eastAsiaTheme="majorEastAsia" w:hAnsiTheme="majorEastAsia" w:hint="eastAsia"/>
          <w:color w:val="000000" w:themeColor="text1"/>
          <w:szCs w:val="21"/>
        </w:rPr>
        <w:t>。</w:t>
      </w:r>
    </w:p>
    <w:p w:rsidR="00494D58" w:rsidRDefault="00494D58" w:rsidP="00494D58">
      <w:pPr>
        <w:ind w:left="210" w:hangingChars="100" w:hanging="210"/>
        <w:rPr>
          <w:rFonts w:asciiTheme="majorEastAsia" w:eastAsiaTheme="majorEastAsia" w:hAnsiTheme="majorEastAsia" w:cs="KozGoPro-Regular"/>
          <w:color w:val="000000" w:themeColor="text1"/>
          <w:kern w:val="0"/>
          <w:szCs w:val="21"/>
          <w:bdr w:val="single" w:sz="4" w:space="0" w:color="auto"/>
        </w:rPr>
      </w:pPr>
    </w:p>
    <w:p w:rsidR="00494D58" w:rsidRPr="00FB6CE6" w:rsidRDefault="00494D58" w:rsidP="00494D58">
      <w:pPr>
        <w:ind w:left="210" w:hangingChars="100" w:hanging="210"/>
        <w:rPr>
          <w:rFonts w:asciiTheme="majorEastAsia" w:eastAsiaTheme="majorEastAsia" w:hAnsiTheme="majorEastAsia"/>
        </w:rPr>
      </w:pPr>
      <w:r w:rsidRPr="00AD4637">
        <w:rPr>
          <w:rFonts w:asciiTheme="majorEastAsia" w:eastAsiaTheme="majorEastAsia" w:hAnsiTheme="majorEastAsia" w:cs="KozGoPro-Regular" w:hint="eastAsia"/>
          <w:color w:val="000000" w:themeColor="text1"/>
          <w:kern w:val="0"/>
          <w:szCs w:val="21"/>
          <w:bdr w:val="single" w:sz="4" w:space="0" w:color="auto"/>
        </w:rPr>
        <w:t>1</w:t>
      </w:r>
      <w:r>
        <w:rPr>
          <w:rFonts w:asciiTheme="majorEastAsia" w:eastAsiaTheme="majorEastAsia" w:hAnsiTheme="majorEastAsia" w:cs="KozGoPro-Regular"/>
          <w:color w:val="000000" w:themeColor="text1"/>
          <w:kern w:val="0"/>
          <w:szCs w:val="21"/>
          <w:bdr w:val="single" w:sz="4" w:space="0" w:color="auto"/>
        </w:rPr>
        <w:t>0</w:t>
      </w:r>
      <w:r>
        <w:rPr>
          <w:rFonts w:asciiTheme="majorEastAsia" w:eastAsiaTheme="majorEastAsia" w:hAnsiTheme="majorEastAsia" w:cs="KozGoPro-Regular" w:hint="eastAsia"/>
          <w:color w:val="000000" w:themeColor="text1"/>
          <w:kern w:val="0"/>
          <w:szCs w:val="21"/>
        </w:rPr>
        <w:t xml:space="preserve">  お金を貸し借りする「金融」の形態としては、借り手が貸し手から直接お金を融通してもらう</w:t>
      </w:r>
      <w:r w:rsidRPr="001064F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sidRPr="00AC4C6D">
        <w:rPr>
          <w:rFonts w:asciiTheme="majorEastAsia" w:eastAsiaTheme="majorEastAsia" w:hAnsiTheme="majorEastAsia"/>
          <w:b/>
          <w:color w:val="FF0000"/>
        </w:rPr>
        <w:t>8</w:t>
      </w:r>
      <w:r>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r>
        <w:rPr>
          <w:rFonts w:asciiTheme="majorEastAsia" w:eastAsiaTheme="majorEastAsia" w:hAnsiTheme="majorEastAsia" w:hint="eastAsia"/>
        </w:rPr>
        <w:t>と、銀行などの金融機関が仲介して貸し手と借り手を間接的に結びつける</w:t>
      </w:r>
      <w:r w:rsidRPr="001064F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1</w:t>
      </w:r>
      <w:r w:rsidRPr="00AC4C6D">
        <w:rPr>
          <w:rFonts w:asciiTheme="majorEastAsia" w:eastAsiaTheme="majorEastAsia" w:hAnsiTheme="majorEastAsia"/>
          <w:b/>
          <w:color w:val="FF0000"/>
        </w:rPr>
        <w:t>9</w:t>
      </w:r>
      <w:r>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r>
        <w:rPr>
          <w:rFonts w:asciiTheme="majorEastAsia" w:eastAsiaTheme="majorEastAsia" w:hAnsiTheme="majorEastAsia" w:hint="eastAsia"/>
        </w:rPr>
        <w:t>とがある。</w:t>
      </w:r>
    </w:p>
    <w:p w:rsidR="00494D58" w:rsidRPr="006465E2" w:rsidRDefault="00494D58" w:rsidP="00494D58">
      <w:pPr>
        <w:ind w:left="211" w:hangingChars="100" w:hanging="211"/>
        <w:rPr>
          <w:rFonts w:asciiTheme="majorEastAsia" w:eastAsiaTheme="majorEastAsia" w:hAnsiTheme="majorEastAsia" w:cs="ＭＳ ゴシック"/>
          <w:b/>
          <w:szCs w:val="21"/>
        </w:rPr>
      </w:pPr>
    </w:p>
    <w:p w:rsidR="00494D58" w:rsidRPr="000F5A6E" w:rsidRDefault="00494D58" w:rsidP="00494D58">
      <w:pPr>
        <w:ind w:left="210" w:hangingChars="100" w:hanging="210"/>
        <w:rPr>
          <w:rFonts w:asciiTheme="majorEastAsia" w:eastAsiaTheme="majorEastAsia" w:hAnsiTheme="majorEastAsia"/>
          <w:szCs w:val="21"/>
        </w:rPr>
      </w:pPr>
      <w:r w:rsidRPr="001405C3">
        <w:rPr>
          <w:rFonts w:asciiTheme="majorEastAsia" w:eastAsiaTheme="majorEastAsia" w:hAnsiTheme="majorEastAsia" w:hint="eastAsia"/>
          <w:szCs w:val="21"/>
          <w:bdr w:val="single" w:sz="4" w:space="0" w:color="auto"/>
        </w:rPr>
        <w:t>1</w:t>
      </w:r>
      <w:r>
        <w:rPr>
          <w:rFonts w:asciiTheme="majorEastAsia" w:eastAsiaTheme="majorEastAsia" w:hAnsiTheme="majorEastAsia"/>
          <w:szCs w:val="21"/>
          <w:bdr w:val="single" w:sz="4" w:space="0" w:color="auto"/>
        </w:rPr>
        <w:t>1</w:t>
      </w:r>
      <w:r>
        <w:rPr>
          <w:rFonts w:asciiTheme="majorEastAsia" w:eastAsiaTheme="majorEastAsia" w:hAnsiTheme="majorEastAsia" w:hint="eastAsia"/>
          <w:szCs w:val="21"/>
        </w:rPr>
        <w:t xml:space="preserve">　</w:t>
      </w:r>
      <w:r w:rsidRPr="00AC4C6D">
        <w:rPr>
          <w:rFonts w:asciiTheme="majorEastAsia" w:eastAsiaTheme="majorEastAsia" w:hAnsiTheme="majorEastAsia" w:hint="eastAsia"/>
          <w:szCs w:val="21"/>
        </w:rPr>
        <w:t>日本の株</w:t>
      </w:r>
      <w:r>
        <w:rPr>
          <w:rFonts w:asciiTheme="majorEastAsia" w:eastAsiaTheme="majorEastAsia" w:hAnsiTheme="majorEastAsia" w:hint="eastAsia"/>
          <w:szCs w:val="21"/>
        </w:rPr>
        <w:t>主が企業の株式を所有する目的の組み合わせとして</w:t>
      </w:r>
      <w:r w:rsidRPr="000F5A6E">
        <w:rPr>
          <w:rFonts w:asciiTheme="majorEastAsia" w:eastAsiaTheme="majorEastAsia" w:hAnsiTheme="majorEastAsia" w:hint="eastAsia"/>
          <w:szCs w:val="21"/>
          <w:u w:val="single"/>
        </w:rPr>
        <w:t>正しいもの</w:t>
      </w:r>
      <w:r>
        <w:rPr>
          <w:rFonts w:asciiTheme="majorEastAsia" w:eastAsiaTheme="majorEastAsia" w:hAnsiTheme="majorEastAsia" w:hint="eastAsia"/>
          <w:szCs w:val="21"/>
        </w:rPr>
        <w:t>は？</w:t>
      </w:r>
      <w:r w:rsidRPr="001064F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20</w:t>
      </w:r>
      <w:r>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sidRPr="001064F8">
        <w:rPr>
          <w:rFonts w:asciiTheme="majorEastAsia" w:eastAsiaTheme="majorEastAsia" w:hAnsiTheme="majorEastAsia" w:hint="eastAsia"/>
          <w:b/>
          <w:color w:val="FF0000"/>
        </w:rPr>
        <w:t>）</w:t>
      </w:r>
    </w:p>
    <w:p w:rsidR="00494D58" w:rsidRDefault="00494D58" w:rsidP="00494D58">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ａ．</w:t>
      </w:r>
      <w:r>
        <w:rPr>
          <w:rFonts w:asciiTheme="majorEastAsia" w:eastAsiaTheme="majorEastAsia" w:hAnsiTheme="majorEastAsia" w:hint="eastAsia"/>
        </w:rPr>
        <w:t xml:space="preserve">インカムゲイン ― キャピタルゲイン ― 元本保証　</w:t>
      </w:r>
    </w:p>
    <w:p w:rsidR="00494D58" w:rsidRDefault="00494D58" w:rsidP="00494D58">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ｂ．</w:t>
      </w:r>
      <w:r>
        <w:rPr>
          <w:rFonts w:asciiTheme="majorEastAsia" w:eastAsiaTheme="majorEastAsia" w:hAnsiTheme="majorEastAsia" w:hint="eastAsia"/>
        </w:rPr>
        <w:t xml:space="preserve">インカムゲイン ― キャピタルゲイン ― 株主優待　</w:t>
      </w:r>
    </w:p>
    <w:p w:rsidR="00494D58" w:rsidRDefault="00494D58" w:rsidP="00494D58">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ｃ．</w:t>
      </w:r>
      <w:r>
        <w:rPr>
          <w:rFonts w:asciiTheme="majorEastAsia" w:eastAsiaTheme="majorEastAsia" w:hAnsiTheme="majorEastAsia" w:hint="eastAsia"/>
        </w:rPr>
        <w:t xml:space="preserve">インカムゲイン ― 為替差益 ― 株主優待　　</w:t>
      </w:r>
    </w:p>
    <w:p w:rsidR="00494D58" w:rsidRDefault="00494D58" w:rsidP="00494D58">
      <w:pPr>
        <w:ind w:leftChars="100" w:left="210" w:firstLineChars="100" w:firstLine="210"/>
        <w:rPr>
          <w:rFonts w:asciiTheme="majorEastAsia" w:eastAsiaTheme="majorEastAsia" w:hAnsiTheme="majorEastAsia"/>
        </w:rPr>
      </w:pPr>
    </w:p>
    <w:p w:rsidR="00494D58" w:rsidRPr="00173588" w:rsidRDefault="00494D58" w:rsidP="00494D58">
      <w:pPr>
        <w:ind w:left="210" w:hangingChars="100" w:hanging="210"/>
        <w:rPr>
          <w:sz w:val="28"/>
          <w:szCs w:val="28"/>
        </w:rPr>
      </w:pPr>
      <w:r w:rsidRPr="001405C3">
        <w:rPr>
          <w:rFonts w:asciiTheme="majorEastAsia" w:eastAsiaTheme="majorEastAsia" w:hAnsiTheme="majorEastAsia" w:hint="eastAsia"/>
          <w:szCs w:val="21"/>
          <w:bdr w:val="single" w:sz="4" w:space="0" w:color="auto"/>
        </w:rPr>
        <w:t>1</w:t>
      </w:r>
      <w:r>
        <w:rPr>
          <w:rFonts w:asciiTheme="majorEastAsia" w:eastAsiaTheme="majorEastAsia" w:hAnsiTheme="majorEastAsia"/>
          <w:szCs w:val="21"/>
          <w:bdr w:val="single" w:sz="4" w:space="0" w:color="auto"/>
        </w:rPr>
        <w:t>2</w:t>
      </w:r>
      <w:r>
        <w:rPr>
          <w:rFonts w:asciiTheme="majorEastAsia" w:eastAsiaTheme="majorEastAsia" w:hAnsiTheme="majorEastAsia" w:hint="eastAsia"/>
          <w:szCs w:val="21"/>
        </w:rPr>
        <w:t xml:space="preserve">　</w:t>
      </w:r>
      <w:r w:rsidRPr="00AC4C6D">
        <w:rPr>
          <w:rFonts w:asciiTheme="majorEastAsia" w:eastAsiaTheme="majorEastAsia" w:hAnsiTheme="majorEastAsia" w:hint="eastAsia"/>
          <w:szCs w:val="21"/>
        </w:rPr>
        <w:t>株式を</w:t>
      </w:r>
      <w:r>
        <w:rPr>
          <w:rFonts w:asciiTheme="majorEastAsia" w:eastAsiaTheme="majorEastAsia" w:hAnsiTheme="majorEastAsia" w:hint="eastAsia"/>
          <w:szCs w:val="21"/>
        </w:rPr>
        <w:t>購入することは、その企業を資金面で応援することであり、株式投資は</w:t>
      </w:r>
      <w:r w:rsidRPr="00D27CCF">
        <w:rPr>
          <w:rFonts w:asciiTheme="majorEastAsia" w:eastAsiaTheme="majorEastAsia" w:hAnsiTheme="majorEastAsia" w:hint="eastAsia"/>
          <w:b/>
          <w:color w:val="FF0000"/>
          <w:szCs w:val="21"/>
        </w:rPr>
        <w:t>（</w:t>
      </w:r>
      <w:r w:rsidR="00FD2964">
        <w:rPr>
          <w:rFonts w:asciiTheme="majorEastAsia" w:eastAsiaTheme="majorEastAsia" w:hAnsiTheme="majorEastAsia" w:hint="eastAsia"/>
          <w:b/>
          <w:color w:val="FF0000"/>
          <w:szCs w:val="21"/>
        </w:rPr>
        <w:t xml:space="preserve"> </w:t>
      </w:r>
      <w:r w:rsidRPr="00D27CCF">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2</w:t>
      </w:r>
      <w:r w:rsidRPr="00AC4C6D">
        <w:rPr>
          <w:rFonts w:asciiTheme="majorEastAsia" w:eastAsiaTheme="majorEastAsia" w:hAnsiTheme="majorEastAsia"/>
          <w:b/>
          <w:color w:val="FF0000"/>
        </w:rPr>
        <w:t>1</w:t>
      </w:r>
      <w:r w:rsidRPr="00D27CCF">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sidRPr="00D27CCF">
        <w:rPr>
          <w:rFonts w:asciiTheme="majorEastAsia" w:eastAsiaTheme="majorEastAsia" w:hAnsiTheme="majorEastAsia" w:hint="eastAsia"/>
          <w:b/>
          <w:color w:val="FF0000"/>
          <w:szCs w:val="21"/>
        </w:rPr>
        <w:t>）</w:t>
      </w:r>
      <w:r>
        <w:rPr>
          <w:rFonts w:asciiTheme="majorEastAsia" w:eastAsiaTheme="majorEastAsia" w:hAnsiTheme="majorEastAsia" w:hint="eastAsia"/>
          <w:szCs w:val="21"/>
        </w:rPr>
        <w:t>の一つの方法といえる。</w:t>
      </w:r>
    </w:p>
    <w:p w:rsidR="00494D58" w:rsidRPr="00097108" w:rsidRDefault="00494D58" w:rsidP="00494D58">
      <w:pPr>
        <w:ind w:left="210" w:hangingChars="100" w:hanging="210"/>
        <w:rPr>
          <w:rFonts w:asciiTheme="majorEastAsia" w:eastAsiaTheme="majorEastAsia" w:hAnsiTheme="majorEastAsia" w:cs="KozGoPro-Regular"/>
          <w:color w:val="000000" w:themeColor="text1"/>
          <w:kern w:val="0"/>
          <w:szCs w:val="21"/>
          <w:bdr w:val="single" w:sz="4" w:space="0" w:color="auto"/>
        </w:rPr>
      </w:pPr>
    </w:p>
    <w:p w:rsidR="00494D58" w:rsidRPr="00D83A28" w:rsidRDefault="00494D58" w:rsidP="00494D58">
      <w:pPr>
        <w:ind w:left="210" w:hangingChars="100" w:hanging="210"/>
        <w:rPr>
          <w:rFonts w:asciiTheme="majorEastAsia" w:eastAsiaTheme="majorEastAsia" w:hAnsiTheme="majorEastAsia"/>
          <w:color w:val="0070C0"/>
        </w:rPr>
      </w:pPr>
      <w:r>
        <w:rPr>
          <w:rFonts w:asciiTheme="majorEastAsia" w:eastAsiaTheme="majorEastAsia" w:hAnsiTheme="majorEastAsia" w:cs="KozGoPro-Regular"/>
          <w:color w:val="000000" w:themeColor="text1"/>
          <w:kern w:val="0"/>
          <w:szCs w:val="21"/>
          <w:bdr w:val="single" w:sz="4" w:space="0" w:color="auto"/>
        </w:rPr>
        <w:t>13</w:t>
      </w:r>
      <w:r>
        <w:rPr>
          <w:rFonts w:asciiTheme="majorEastAsia" w:eastAsiaTheme="majorEastAsia" w:hAnsiTheme="majorEastAsia" w:cs="KozGoPro-Regular" w:hint="eastAsia"/>
          <w:color w:val="000000" w:themeColor="text1"/>
          <w:kern w:val="0"/>
          <w:szCs w:val="21"/>
        </w:rPr>
        <w:t xml:space="preserve">  株式投資や金融商品購入などのリスクに関する次の説明文で、</w:t>
      </w:r>
      <w:r w:rsidRPr="00891B99">
        <w:rPr>
          <w:rFonts w:asciiTheme="majorEastAsia" w:eastAsiaTheme="majorEastAsia" w:hAnsiTheme="majorEastAsia" w:hint="eastAsia"/>
          <w:u w:val="single"/>
        </w:rPr>
        <w:t>誤っているもの</w:t>
      </w:r>
      <w:r>
        <w:rPr>
          <w:rFonts w:asciiTheme="majorEastAsia" w:eastAsiaTheme="majorEastAsia" w:hAnsiTheme="majorEastAsia" w:cs="KozGoPro-Regular" w:hint="eastAsia"/>
          <w:color w:val="000000" w:themeColor="text1"/>
          <w:kern w:val="0"/>
          <w:szCs w:val="21"/>
        </w:rPr>
        <w:t>は</w:t>
      </w:r>
      <w:r w:rsidRPr="00C95233">
        <w:rPr>
          <w:rFonts w:asciiTheme="majorEastAsia" w:eastAsiaTheme="majorEastAsia" w:hAnsiTheme="majorEastAsia" w:hint="eastAsia"/>
        </w:rPr>
        <w:t>？</w:t>
      </w:r>
      <w:r w:rsidRPr="00D83A28">
        <w:rPr>
          <w:rFonts w:asciiTheme="majorEastAsia" w:eastAsiaTheme="majorEastAsia" w:hAnsiTheme="majorEastAsia" w:hint="eastAsia"/>
          <w:color w:val="0070C0"/>
        </w:rPr>
        <w:t xml:space="preserve">　</w:t>
      </w:r>
      <w:r w:rsidRPr="001064F8">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w:t>
      </w:r>
      <w:r w:rsidRPr="00AC4C6D">
        <w:rPr>
          <w:rFonts w:asciiTheme="majorEastAsia" w:eastAsiaTheme="majorEastAsia" w:hAnsiTheme="majorEastAsia" w:hint="eastAsia"/>
          <w:b/>
          <w:color w:val="FF0000"/>
        </w:rPr>
        <w:t>2</w:t>
      </w:r>
      <w:r w:rsidRPr="00AC4C6D">
        <w:rPr>
          <w:rFonts w:asciiTheme="majorEastAsia" w:eastAsiaTheme="majorEastAsia" w:hAnsiTheme="majorEastAsia"/>
          <w:b/>
          <w:color w:val="FF0000"/>
        </w:rPr>
        <w:t>2</w:t>
      </w:r>
      <w:r>
        <w:rPr>
          <w:rFonts w:asciiTheme="majorEastAsia" w:eastAsiaTheme="majorEastAsia" w:hAnsiTheme="majorEastAsia" w:hint="eastAsia"/>
          <w:b/>
          <w:color w:val="FF0000"/>
        </w:rPr>
        <w:t>］</w:t>
      </w:r>
      <w:r w:rsidR="00FD2964">
        <w:rPr>
          <w:rFonts w:asciiTheme="majorEastAsia" w:eastAsiaTheme="majorEastAsia" w:hAnsiTheme="majorEastAsia" w:hint="eastAsia"/>
          <w:b/>
          <w:color w:val="FF0000"/>
        </w:rPr>
        <w:t xml:space="preserve"> </w:t>
      </w:r>
      <w:bookmarkStart w:id="0" w:name="_GoBack"/>
      <w:bookmarkEnd w:id="0"/>
      <w:r w:rsidRPr="001064F8">
        <w:rPr>
          <w:rFonts w:asciiTheme="majorEastAsia" w:eastAsiaTheme="majorEastAsia" w:hAnsiTheme="majorEastAsia" w:hint="eastAsia"/>
          <w:b/>
          <w:color w:val="FF0000"/>
        </w:rPr>
        <w:t>）</w:t>
      </w:r>
    </w:p>
    <w:p w:rsidR="00494D58" w:rsidRDefault="00494D58" w:rsidP="00494D58">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ａ．</w:t>
      </w:r>
      <w:r>
        <w:rPr>
          <w:rFonts w:asciiTheme="majorEastAsia" w:eastAsiaTheme="majorEastAsia" w:hAnsiTheme="majorEastAsia" w:hint="eastAsia"/>
        </w:rPr>
        <w:t>銀行預金などの安全性の高い金融商品は、一般に株式投資に比べ収益性が低い。</w:t>
      </w:r>
    </w:p>
    <w:p w:rsidR="00494D58" w:rsidRDefault="00494D58" w:rsidP="00494D58">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ｂ．</w:t>
      </w:r>
      <w:r>
        <w:rPr>
          <w:rFonts w:asciiTheme="majorEastAsia" w:eastAsiaTheme="majorEastAsia" w:hAnsiTheme="majorEastAsia" w:hint="eastAsia"/>
        </w:rPr>
        <w:t>株式をはじめとする金融商品の主なリスクには、価格変動、為替変動、金利変動、</w:t>
      </w:r>
    </w:p>
    <w:p w:rsidR="00494D58" w:rsidRDefault="00494D58" w:rsidP="00494D58">
      <w:pPr>
        <w:ind w:leftChars="100" w:left="210" w:firstLineChars="300" w:firstLine="630"/>
        <w:rPr>
          <w:rFonts w:asciiTheme="majorEastAsia" w:eastAsiaTheme="majorEastAsia" w:hAnsiTheme="majorEastAsia"/>
        </w:rPr>
      </w:pPr>
      <w:r>
        <w:rPr>
          <w:rFonts w:asciiTheme="majorEastAsia" w:eastAsiaTheme="majorEastAsia" w:hAnsiTheme="majorEastAsia" w:hint="eastAsia"/>
        </w:rPr>
        <w:t>信用リスク、カントリーリスクなどがある。</w:t>
      </w:r>
    </w:p>
    <w:p w:rsidR="00494D58" w:rsidRDefault="00494D58" w:rsidP="00494D58">
      <w:pPr>
        <w:ind w:leftChars="100" w:left="210" w:firstLineChars="100" w:firstLine="210"/>
        <w:rPr>
          <w:rFonts w:asciiTheme="majorEastAsia" w:eastAsiaTheme="majorEastAsia" w:hAnsiTheme="majorEastAsia"/>
        </w:rPr>
      </w:pPr>
      <w:r w:rsidRPr="00C95233">
        <w:rPr>
          <w:rFonts w:asciiTheme="majorEastAsia" w:eastAsiaTheme="majorEastAsia" w:hAnsiTheme="majorEastAsia" w:hint="eastAsia"/>
        </w:rPr>
        <w:t>ｃ．</w:t>
      </w:r>
      <w:r>
        <w:rPr>
          <w:rFonts w:asciiTheme="majorEastAsia" w:eastAsiaTheme="majorEastAsia" w:hAnsiTheme="majorEastAsia" w:hint="eastAsia"/>
        </w:rPr>
        <w:t>安全性が高く収益性の高いローリスク・ハイリターンの金融商品を勧められたら、</w:t>
      </w:r>
    </w:p>
    <w:p w:rsidR="00494D58" w:rsidRDefault="00494D58" w:rsidP="00494D58">
      <w:pPr>
        <w:ind w:leftChars="100" w:left="210" w:firstLineChars="300" w:firstLine="630"/>
        <w:rPr>
          <w:rFonts w:asciiTheme="majorEastAsia" w:eastAsiaTheme="majorEastAsia" w:hAnsiTheme="majorEastAsia"/>
        </w:rPr>
      </w:pPr>
      <w:r>
        <w:rPr>
          <w:rFonts w:asciiTheme="majorEastAsia" w:eastAsiaTheme="majorEastAsia" w:hAnsiTheme="majorEastAsia" w:hint="eastAsia"/>
        </w:rPr>
        <w:t>無理をしてでも購入しておく方がよい。</w:t>
      </w:r>
    </w:p>
    <w:p w:rsidR="00494D58" w:rsidRDefault="00494D58" w:rsidP="00494D58">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ｄ.投資に関わるリスクを減らす方法には、投資先を分散させることや、時間を分散し</w:t>
      </w:r>
    </w:p>
    <w:p w:rsidR="00494D58" w:rsidRDefault="00494D58" w:rsidP="00494D58">
      <w:pPr>
        <w:ind w:leftChars="100" w:left="210" w:firstLineChars="250" w:firstLine="525"/>
        <w:rPr>
          <w:rFonts w:asciiTheme="majorEastAsia" w:eastAsiaTheme="majorEastAsia" w:hAnsiTheme="majorEastAsia"/>
          <w:b/>
          <w:sz w:val="28"/>
          <w:szCs w:val="28"/>
          <w:bdr w:val="single" w:sz="4" w:space="0" w:color="auto"/>
        </w:rPr>
      </w:pPr>
      <w:r>
        <w:rPr>
          <w:rFonts w:asciiTheme="majorEastAsia" w:eastAsiaTheme="majorEastAsia" w:hAnsiTheme="majorEastAsia" w:hint="eastAsia"/>
        </w:rPr>
        <w:t xml:space="preserve">て投資することなどがある。　</w:t>
      </w:r>
    </w:p>
    <w:p w:rsidR="004F0EF2" w:rsidRPr="00E774A1" w:rsidRDefault="001405C3" w:rsidP="00FB6CE6">
      <w:pPr>
        <w:ind w:left="210" w:hangingChars="100" w:hanging="210"/>
        <w:rPr>
          <w:rFonts w:asciiTheme="majorEastAsia" w:eastAsiaTheme="majorEastAsia" w:hAnsiTheme="majorEastAsia"/>
          <w:sz w:val="32"/>
          <w:szCs w:val="32"/>
        </w:rPr>
      </w:pPr>
      <w:r>
        <w:rPr>
          <w:rFonts w:asciiTheme="majorEastAsia" w:eastAsiaTheme="majorEastAsia" w:hAnsiTheme="majorEastAsia" w:hint="eastAsia"/>
          <w:szCs w:val="21"/>
        </w:rPr>
        <w:t xml:space="preserve">　</w:t>
      </w:r>
      <w:r w:rsidR="004F0EF2" w:rsidRPr="00E774A1">
        <w:rPr>
          <w:rFonts w:asciiTheme="majorEastAsia" w:eastAsiaTheme="majorEastAsia" w:hAnsiTheme="majorEastAsia" w:hint="eastAsia"/>
          <w:sz w:val="32"/>
          <w:szCs w:val="32"/>
        </w:rPr>
        <w:t>■要　旨</w:t>
      </w:r>
    </w:p>
    <w:tbl>
      <w:tblPr>
        <w:tblStyle w:val="a3"/>
        <w:tblW w:w="0" w:type="auto"/>
        <w:tblInd w:w="250" w:type="dxa"/>
        <w:tblLook w:val="04A0" w:firstRow="1" w:lastRow="0" w:firstColumn="1" w:lastColumn="0" w:noHBand="0" w:noVBand="1"/>
      </w:tblPr>
      <w:tblGrid>
        <w:gridCol w:w="8452"/>
      </w:tblGrid>
      <w:tr w:rsidR="004F0EF2" w:rsidRPr="00E332C5" w:rsidTr="00530721">
        <w:tc>
          <w:tcPr>
            <w:tcW w:w="8452" w:type="dxa"/>
          </w:tcPr>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tc>
      </w:tr>
    </w:tbl>
    <w:p w:rsidR="004F0EF2" w:rsidRDefault="004F0EF2" w:rsidP="004F0EF2">
      <w:pPr>
        <w:jc w:val="left"/>
        <w:rPr>
          <w:rFonts w:asciiTheme="majorEastAsia" w:eastAsiaTheme="majorEastAsia" w:hAnsiTheme="majorEastAsia"/>
        </w:rPr>
      </w:pPr>
    </w:p>
    <w:p w:rsidR="004F0EF2" w:rsidRDefault="004F0EF2" w:rsidP="004F0EF2">
      <w:pPr>
        <w:rPr>
          <w:rFonts w:asciiTheme="majorEastAsia" w:eastAsiaTheme="majorEastAsia" w:hAnsiTheme="majorEastAsia"/>
          <w:sz w:val="32"/>
          <w:szCs w:val="32"/>
        </w:rPr>
      </w:pPr>
      <w:r w:rsidRPr="00E774A1">
        <w:rPr>
          <w:rFonts w:asciiTheme="majorEastAsia" w:eastAsiaTheme="majorEastAsia" w:hAnsiTheme="majorEastAsia" w:hint="eastAsia"/>
          <w:sz w:val="32"/>
          <w:szCs w:val="32"/>
        </w:rPr>
        <w:t>■目　次</w:t>
      </w:r>
    </w:p>
    <w:p w:rsidR="004F0EF2" w:rsidRPr="00447251" w:rsidRDefault="004F0EF2" w:rsidP="004F0EF2">
      <w:pPr>
        <w:rPr>
          <w:rFonts w:asciiTheme="majorEastAsia" w:eastAsiaTheme="majorEastAsia" w:hAnsiTheme="majorEastAsia"/>
          <w:szCs w:val="21"/>
        </w:rPr>
      </w:pPr>
    </w:p>
    <w:tbl>
      <w:tblPr>
        <w:tblStyle w:val="a3"/>
        <w:tblW w:w="0" w:type="auto"/>
        <w:tblInd w:w="250" w:type="dxa"/>
        <w:tblLook w:val="04A0" w:firstRow="1" w:lastRow="0" w:firstColumn="1" w:lastColumn="0" w:noHBand="0" w:noVBand="1"/>
      </w:tblPr>
      <w:tblGrid>
        <w:gridCol w:w="8452"/>
      </w:tblGrid>
      <w:tr w:rsidR="004F0EF2" w:rsidTr="00530721">
        <w:tc>
          <w:tcPr>
            <w:tcW w:w="8452" w:type="dxa"/>
          </w:tcPr>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p w:rsidR="004F0EF2" w:rsidRDefault="004F0EF2" w:rsidP="00530721"/>
        </w:tc>
      </w:tr>
    </w:tbl>
    <w:p w:rsidR="004F0EF2" w:rsidRDefault="004F0EF2" w:rsidP="004F0EF2">
      <w:pPr>
        <w:rPr>
          <w:rFonts w:asciiTheme="majorEastAsia" w:eastAsiaTheme="majorEastAsia" w:hAnsiTheme="majorEastAsia"/>
          <w:sz w:val="32"/>
          <w:szCs w:val="32"/>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4F0EF2" w:rsidRDefault="004F0EF2" w:rsidP="004F0EF2">
      <w:pPr>
        <w:rPr>
          <w:rFonts w:asciiTheme="majorEastAsia" w:eastAsiaTheme="majorEastAsia" w:hAnsiTheme="majorEastAsia"/>
          <w:szCs w:val="21"/>
        </w:rPr>
      </w:pPr>
    </w:p>
    <w:p w:rsidR="001405C3" w:rsidRDefault="001405C3" w:rsidP="006315F9">
      <w:pPr>
        <w:ind w:left="210" w:hangingChars="100" w:hanging="210"/>
        <w:rPr>
          <w:rFonts w:asciiTheme="majorEastAsia" w:eastAsiaTheme="majorEastAsia" w:hAnsiTheme="majorEastAsia"/>
          <w:szCs w:val="21"/>
        </w:rPr>
      </w:pPr>
    </w:p>
    <w:p w:rsidR="001405C3" w:rsidRDefault="001405C3" w:rsidP="006315F9">
      <w:pPr>
        <w:ind w:left="210" w:hangingChars="100" w:hanging="210"/>
        <w:rPr>
          <w:rFonts w:asciiTheme="majorEastAsia" w:eastAsiaTheme="majorEastAsia" w:hAnsiTheme="majorEastAsia"/>
          <w:szCs w:val="21"/>
        </w:rPr>
      </w:pPr>
    </w:p>
    <w:p w:rsidR="001A6413" w:rsidRDefault="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Pr>
          <w:rFonts w:asciiTheme="majorEastAsia" w:eastAsiaTheme="majorEastAsia" w:hAnsiTheme="majorEastAsia" w:hint="eastAsia"/>
          <w:b/>
          <w:noProof/>
          <w:sz w:val="40"/>
          <w:szCs w:val="40"/>
        </w:rPr>
        <mc:AlternateContent>
          <mc:Choice Requires="wps">
            <w:drawing>
              <wp:anchor distT="0" distB="0" distL="114300" distR="114300" simplePos="0" relativeHeight="251666432" behindDoc="0" locked="0" layoutInCell="1" allowOverlap="1" wp14:anchorId="1E278875" wp14:editId="6DAAC060">
                <wp:simplePos x="0" y="0"/>
                <wp:positionH relativeFrom="column">
                  <wp:posOffset>110490</wp:posOffset>
                </wp:positionH>
                <wp:positionV relativeFrom="paragraph">
                  <wp:posOffset>10794</wp:posOffset>
                </wp:positionV>
                <wp:extent cx="5374833" cy="790575"/>
                <wp:effectExtent l="0" t="0" r="16510" b="28575"/>
                <wp:wrapNone/>
                <wp:docPr id="3" name="正方形/長方形 3"/>
                <wp:cNvGraphicFramePr/>
                <a:graphic xmlns:a="http://schemas.openxmlformats.org/drawingml/2006/main">
                  <a:graphicData uri="http://schemas.microsoft.com/office/word/2010/wordprocessingShape">
                    <wps:wsp>
                      <wps:cNvSpPr/>
                      <wps:spPr>
                        <a:xfrm>
                          <a:off x="0" y="0"/>
                          <a:ext cx="5374833" cy="790575"/>
                        </a:xfrm>
                        <a:prstGeom prst="rect">
                          <a:avLst/>
                        </a:prstGeom>
                        <a:solidFill>
                          <a:srgbClr val="E8FEE9"/>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9C0270" w:rsidRDefault="00FA4008" w:rsidP="001A6413">
                            <w:pPr>
                              <w:jc w:val="center"/>
                              <w:rPr>
                                <w:rFonts w:asciiTheme="majorEastAsia" w:eastAsiaTheme="majorEastAsia" w:hAnsiTheme="majorEastAsia"/>
                                <w:b/>
                                <w:sz w:val="36"/>
                                <w:szCs w:val="36"/>
                              </w:rPr>
                            </w:pPr>
                            <w:r w:rsidRPr="009C0270">
                              <w:rPr>
                                <w:rFonts w:asciiTheme="majorEastAsia" w:eastAsiaTheme="majorEastAsia" w:hAnsiTheme="majorEastAsia" w:hint="eastAsia"/>
                                <w:b/>
                                <w:sz w:val="36"/>
                                <w:szCs w:val="36"/>
                              </w:rPr>
                              <w:t>【</w:t>
                            </w:r>
                            <w:r w:rsidR="007E4B9E" w:rsidRPr="009C0270">
                              <w:rPr>
                                <w:rFonts w:asciiTheme="majorEastAsia" w:eastAsiaTheme="majorEastAsia" w:hAnsiTheme="majorEastAsia" w:hint="eastAsia"/>
                                <w:b/>
                                <w:sz w:val="36"/>
                                <w:szCs w:val="36"/>
                              </w:rPr>
                              <w:t>レポート</w:t>
                            </w:r>
                            <w:r w:rsidR="007E4B9E" w:rsidRPr="009C0270">
                              <w:rPr>
                                <w:rFonts w:asciiTheme="majorEastAsia" w:eastAsiaTheme="majorEastAsia" w:hAnsiTheme="majorEastAsia"/>
                                <w:b/>
                                <w:sz w:val="36"/>
                                <w:szCs w:val="36"/>
                              </w:rPr>
                              <w:t>書式</w:t>
                            </w:r>
                            <w:r w:rsidR="009C0270" w:rsidRPr="009C0270">
                              <w:rPr>
                                <w:rFonts w:asciiTheme="majorEastAsia" w:eastAsiaTheme="majorEastAsia" w:hAnsiTheme="majorEastAsia" w:hint="eastAsia"/>
                                <w:b/>
                                <w:sz w:val="36"/>
                                <w:szCs w:val="36"/>
                              </w:rPr>
                              <w:t>（任意</w:t>
                            </w:r>
                            <w:r w:rsidR="009C0270" w:rsidRPr="009C0270">
                              <w:rPr>
                                <w:rFonts w:asciiTheme="majorEastAsia" w:eastAsiaTheme="majorEastAsia" w:hAnsiTheme="majorEastAsia"/>
                                <w:b/>
                                <w:sz w:val="36"/>
                                <w:szCs w:val="36"/>
                              </w:rPr>
                              <w:t>）</w:t>
                            </w:r>
                            <w:r w:rsidRPr="009C0270">
                              <w:rPr>
                                <w:rFonts w:asciiTheme="majorEastAsia" w:eastAsiaTheme="majorEastAsia" w:hAnsiTheme="majorEastAsia" w:hint="eastAsia"/>
                                <w:b/>
                                <w:sz w:val="36"/>
                                <w:szCs w:val="36"/>
                              </w:rPr>
                              <w:t>】</w:t>
                            </w:r>
                          </w:p>
                          <w:p w:rsidR="00FA4008" w:rsidRPr="009C0270" w:rsidRDefault="009C0270" w:rsidP="001A6413">
                            <w:pPr>
                              <w:jc w:val="center"/>
                              <w:rPr>
                                <w:rFonts w:asciiTheme="majorEastAsia" w:eastAsiaTheme="majorEastAsia" w:hAnsiTheme="majorEastAsia"/>
                                <w:b/>
                                <w:sz w:val="22"/>
                              </w:rPr>
                            </w:pPr>
                            <w:r w:rsidRPr="009C0270">
                              <w:rPr>
                                <w:rFonts w:asciiTheme="majorEastAsia" w:eastAsiaTheme="majorEastAsia" w:hAnsiTheme="majorEastAsia" w:hint="eastAsia"/>
                                <w:b/>
                                <w:sz w:val="22"/>
                              </w:rPr>
                              <w:t>＊</w:t>
                            </w:r>
                            <w:r>
                              <w:rPr>
                                <w:rFonts w:asciiTheme="majorEastAsia" w:eastAsiaTheme="majorEastAsia" w:hAnsiTheme="majorEastAsia" w:hint="eastAsia"/>
                                <w:b/>
                                <w:sz w:val="22"/>
                              </w:rPr>
                              <w:t>この書式を必ず</w:t>
                            </w:r>
                            <w:r w:rsidRPr="009C0270">
                              <w:rPr>
                                <w:rFonts w:asciiTheme="majorEastAsia" w:eastAsiaTheme="majorEastAsia" w:hAnsiTheme="majorEastAsia"/>
                                <w:b/>
                                <w:sz w:val="22"/>
                              </w:rPr>
                              <w:t>使用</w:t>
                            </w:r>
                            <w:r>
                              <w:rPr>
                                <w:rFonts w:asciiTheme="majorEastAsia" w:eastAsiaTheme="majorEastAsia" w:hAnsiTheme="majorEastAsia" w:hint="eastAsia"/>
                                <w:b/>
                                <w:sz w:val="22"/>
                              </w:rPr>
                              <w:t>する</w:t>
                            </w:r>
                            <w:r>
                              <w:rPr>
                                <w:rFonts w:asciiTheme="majorEastAsia" w:eastAsiaTheme="majorEastAsia" w:hAnsiTheme="majorEastAsia"/>
                                <w:b/>
                                <w:sz w:val="22"/>
                              </w:rPr>
                              <w:t>必要は</w:t>
                            </w:r>
                            <w:r>
                              <w:rPr>
                                <w:rFonts w:asciiTheme="majorEastAsia" w:eastAsiaTheme="majorEastAsia" w:hAnsiTheme="majorEastAsia" w:hint="eastAsia"/>
                                <w:b/>
                                <w:sz w:val="22"/>
                              </w:rPr>
                              <w:t>ありません。</w:t>
                            </w:r>
                          </w:p>
                          <w:p w:rsidR="00FA4008" w:rsidRPr="007D67D0" w:rsidRDefault="00FA4008" w:rsidP="001A64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8875" id="正方形/長方形 3" o:spid="_x0000_s1028" style="position:absolute;margin-left:8.7pt;margin-top:.85pt;width:423.2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" fillcolor="#e8fee9" strokecolor="#92d050" strokeweight="2pt">
                <v:textbox>
                  <w:txbxContent>
                    <w:p w:rsidR="009C0270" w:rsidRDefault="00FA4008" w:rsidP="001A6413">
                      <w:pPr>
                        <w:jc w:val="center"/>
                        <w:rPr>
                          <w:rFonts w:asciiTheme="majorEastAsia" w:eastAsiaTheme="majorEastAsia" w:hAnsiTheme="majorEastAsia"/>
                          <w:b/>
                          <w:sz w:val="36"/>
                          <w:szCs w:val="36"/>
                        </w:rPr>
                      </w:pPr>
                      <w:r w:rsidRPr="009C0270">
                        <w:rPr>
                          <w:rFonts w:asciiTheme="majorEastAsia" w:eastAsiaTheme="majorEastAsia" w:hAnsiTheme="majorEastAsia" w:hint="eastAsia"/>
                          <w:b/>
                          <w:sz w:val="36"/>
                          <w:szCs w:val="36"/>
                        </w:rPr>
                        <w:t>【</w:t>
                      </w:r>
                      <w:r w:rsidR="007E4B9E" w:rsidRPr="009C0270">
                        <w:rPr>
                          <w:rFonts w:asciiTheme="majorEastAsia" w:eastAsiaTheme="majorEastAsia" w:hAnsiTheme="majorEastAsia" w:hint="eastAsia"/>
                          <w:b/>
                          <w:sz w:val="36"/>
                          <w:szCs w:val="36"/>
                        </w:rPr>
                        <w:t>レポート</w:t>
                      </w:r>
                      <w:r w:rsidR="007E4B9E" w:rsidRPr="009C0270">
                        <w:rPr>
                          <w:rFonts w:asciiTheme="majorEastAsia" w:eastAsiaTheme="majorEastAsia" w:hAnsiTheme="majorEastAsia"/>
                          <w:b/>
                          <w:sz w:val="36"/>
                          <w:szCs w:val="36"/>
                        </w:rPr>
                        <w:t>書式</w:t>
                      </w:r>
                      <w:r w:rsidR="009C0270" w:rsidRPr="009C0270">
                        <w:rPr>
                          <w:rFonts w:asciiTheme="majorEastAsia" w:eastAsiaTheme="majorEastAsia" w:hAnsiTheme="majorEastAsia" w:hint="eastAsia"/>
                          <w:b/>
                          <w:sz w:val="36"/>
                          <w:szCs w:val="36"/>
                        </w:rPr>
                        <w:t>（任意</w:t>
                      </w:r>
                      <w:r w:rsidR="009C0270" w:rsidRPr="009C0270">
                        <w:rPr>
                          <w:rFonts w:asciiTheme="majorEastAsia" w:eastAsiaTheme="majorEastAsia" w:hAnsiTheme="majorEastAsia"/>
                          <w:b/>
                          <w:sz w:val="36"/>
                          <w:szCs w:val="36"/>
                        </w:rPr>
                        <w:t>）</w:t>
                      </w:r>
                      <w:r w:rsidRPr="009C0270">
                        <w:rPr>
                          <w:rFonts w:asciiTheme="majorEastAsia" w:eastAsiaTheme="majorEastAsia" w:hAnsiTheme="majorEastAsia" w:hint="eastAsia"/>
                          <w:b/>
                          <w:sz w:val="36"/>
                          <w:szCs w:val="36"/>
                        </w:rPr>
                        <w:t>】</w:t>
                      </w:r>
                    </w:p>
                    <w:p w:rsidR="00FA4008" w:rsidRPr="009C0270" w:rsidRDefault="009C0270" w:rsidP="001A6413">
                      <w:pPr>
                        <w:jc w:val="center"/>
                        <w:rPr>
                          <w:rFonts w:asciiTheme="majorEastAsia" w:eastAsiaTheme="majorEastAsia" w:hAnsiTheme="majorEastAsia"/>
                          <w:b/>
                          <w:sz w:val="22"/>
                        </w:rPr>
                      </w:pPr>
                      <w:r w:rsidRPr="009C0270">
                        <w:rPr>
                          <w:rFonts w:asciiTheme="majorEastAsia" w:eastAsiaTheme="majorEastAsia" w:hAnsiTheme="majorEastAsia" w:hint="eastAsia"/>
                          <w:b/>
                          <w:sz w:val="22"/>
                        </w:rPr>
                        <w:t>＊</w:t>
                      </w:r>
                      <w:r>
                        <w:rPr>
                          <w:rFonts w:asciiTheme="majorEastAsia" w:eastAsiaTheme="majorEastAsia" w:hAnsiTheme="majorEastAsia" w:hint="eastAsia"/>
                          <w:b/>
                          <w:sz w:val="22"/>
                        </w:rPr>
                        <w:t>この書式を必ず</w:t>
                      </w:r>
                      <w:r w:rsidRPr="009C0270">
                        <w:rPr>
                          <w:rFonts w:asciiTheme="majorEastAsia" w:eastAsiaTheme="majorEastAsia" w:hAnsiTheme="majorEastAsia"/>
                          <w:b/>
                          <w:sz w:val="22"/>
                        </w:rPr>
                        <w:t>使用</w:t>
                      </w:r>
                      <w:r>
                        <w:rPr>
                          <w:rFonts w:asciiTheme="majorEastAsia" w:eastAsiaTheme="majorEastAsia" w:hAnsiTheme="majorEastAsia" w:hint="eastAsia"/>
                          <w:b/>
                          <w:sz w:val="22"/>
                        </w:rPr>
                        <w:t>する</w:t>
                      </w:r>
                      <w:r>
                        <w:rPr>
                          <w:rFonts w:asciiTheme="majorEastAsia" w:eastAsiaTheme="majorEastAsia" w:hAnsiTheme="majorEastAsia"/>
                          <w:b/>
                          <w:sz w:val="22"/>
                        </w:rPr>
                        <w:t>必要は</w:t>
                      </w:r>
                      <w:r>
                        <w:rPr>
                          <w:rFonts w:asciiTheme="majorEastAsia" w:eastAsiaTheme="majorEastAsia" w:hAnsiTheme="majorEastAsia" w:hint="eastAsia"/>
                          <w:b/>
                          <w:sz w:val="22"/>
                        </w:rPr>
                        <w:t>ありません。</w:t>
                      </w:r>
                    </w:p>
                    <w:p w:rsidR="00FA4008" w:rsidRPr="007D67D0" w:rsidRDefault="00FA4008" w:rsidP="001A6413"/>
                  </w:txbxContent>
                </v:textbox>
              </v:rect>
            </w:pict>
          </mc:Fallback>
        </mc:AlternateContent>
      </w:r>
    </w:p>
    <w:p w:rsidR="003776B0" w:rsidRDefault="003776B0"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p>
    <w:p w:rsidR="001A6413" w:rsidRPr="001A6413" w:rsidRDefault="001F411F"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E774A1">
        <w:rPr>
          <w:rFonts w:asciiTheme="majorEastAsia" w:eastAsiaTheme="majorEastAsia" w:hAnsiTheme="majorEastAsia" w:hint="eastAsia"/>
          <w:b/>
          <w:sz w:val="28"/>
          <w:szCs w:val="28"/>
          <w:bdr w:val="single" w:sz="4" w:space="0" w:color="auto"/>
          <w:shd w:val="clear" w:color="auto" w:fill="C6D9F1" w:themeFill="text2" w:themeFillTint="33"/>
        </w:rPr>
        <w:t>１</w:t>
      </w:r>
      <w:r w:rsidR="00034386" w:rsidRPr="00E774A1">
        <w:rPr>
          <w:rFonts w:asciiTheme="majorEastAsia" w:eastAsiaTheme="majorEastAsia" w:hAnsiTheme="majorEastAsia" w:hint="eastAsia"/>
          <w:b/>
          <w:sz w:val="28"/>
          <w:szCs w:val="28"/>
          <w:bdr w:val="single" w:sz="4" w:space="0" w:color="auto"/>
          <w:shd w:val="clear" w:color="auto" w:fill="C6D9F1" w:themeFill="text2" w:themeFillTint="33"/>
        </w:rPr>
        <w:t>．</w:t>
      </w:r>
      <w:r w:rsidR="00293F08" w:rsidRPr="00E774A1">
        <w:rPr>
          <w:rFonts w:asciiTheme="majorEastAsia" w:eastAsiaTheme="majorEastAsia" w:hAnsiTheme="majorEastAsia" w:hint="eastAsia"/>
          <w:b/>
          <w:sz w:val="28"/>
          <w:szCs w:val="28"/>
          <w:bdr w:val="single" w:sz="4" w:space="0" w:color="auto"/>
          <w:shd w:val="clear" w:color="auto" w:fill="C6D9F1" w:themeFill="text2" w:themeFillTint="33"/>
        </w:rPr>
        <w:t>暮らしや社会の</w:t>
      </w:r>
      <w:r w:rsidR="00DE2336" w:rsidRPr="00E774A1">
        <w:rPr>
          <w:rFonts w:asciiTheme="majorEastAsia" w:eastAsiaTheme="majorEastAsia" w:hAnsiTheme="majorEastAsia" w:hint="eastAsia"/>
          <w:b/>
          <w:sz w:val="28"/>
          <w:szCs w:val="28"/>
          <w:bdr w:val="single" w:sz="4" w:space="0" w:color="auto"/>
          <w:shd w:val="clear" w:color="auto" w:fill="C6D9F1" w:themeFill="text2" w:themeFillTint="33"/>
        </w:rPr>
        <w:t>変化と</w:t>
      </w:r>
      <w:r w:rsidR="00293F08" w:rsidRPr="00E774A1">
        <w:rPr>
          <w:rFonts w:asciiTheme="majorEastAsia" w:eastAsiaTheme="majorEastAsia" w:hAnsiTheme="majorEastAsia" w:hint="eastAsia"/>
          <w:b/>
          <w:sz w:val="28"/>
          <w:szCs w:val="28"/>
          <w:bdr w:val="single" w:sz="4" w:space="0" w:color="auto"/>
          <w:shd w:val="clear" w:color="auto" w:fill="C6D9F1" w:themeFill="text2" w:themeFillTint="33"/>
        </w:rPr>
        <w:t>経済との関係</w:t>
      </w:r>
    </w:p>
    <w:p w:rsidR="00776A60" w:rsidRPr="00BB5ECB" w:rsidRDefault="00DE2336" w:rsidP="00DE2336">
      <w:pPr>
        <w:ind w:left="482" w:hangingChars="200" w:hanging="482"/>
        <w:rPr>
          <w:rFonts w:asciiTheme="majorEastAsia" w:eastAsiaTheme="majorEastAsia" w:hAnsiTheme="majorEastAsia"/>
          <w:b/>
          <w:sz w:val="24"/>
          <w:szCs w:val="24"/>
        </w:rPr>
      </w:pPr>
      <w:r w:rsidRPr="00BB5ECB">
        <w:rPr>
          <w:rFonts w:asciiTheme="majorEastAsia" w:eastAsiaTheme="majorEastAsia" w:hAnsiTheme="majorEastAsia" w:hint="eastAsia"/>
          <w:b/>
          <w:sz w:val="24"/>
          <w:szCs w:val="24"/>
        </w:rPr>
        <w:t>【</w:t>
      </w:r>
      <w:r w:rsidR="005A6287" w:rsidRPr="00BB5ECB">
        <w:rPr>
          <w:rFonts w:asciiTheme="majorEastAsia" w:eastAsiaTheme="majorEastAsia" w:hAnsiTheme="majorEastAsia" w:hint="eastAsia"/>
          <w:b/>
          <w:sz w:val="24"/>
          <w:szCs w:val="24"/>
        </w:rPr>
        <w:t>１</w:t>
      </w:r>
      <w:r w:rsidRPr="00BB5ECB">
        <w:rPr>
          <w:rFonts w:asciiTheme="majorEastAsia" w:eastAsiaTheme="majorEastAsia" w:hAnsiTheme="majorEastAsia" w:hint="eastAsia"/>
          <w:b/>
          <w:sz w:val="24"/>
          <w:szCs w:val="24"/>
        </w:rPr>
        <w:t>－１】</w:t>
      </w:r>
      <w:r w:rsidR="00293F08" w:rsidRPr="00BB5ECB">
        <w:rPr>
          <w:rFonts w:asciiTheme="majorEastAsia" w:eastAsiaTheme="majorEastAsia" w:hAnsiTheme="majorEastAsia" w:hint="eastAsia"/>
          <w:b/>
          <w:sz w:val="24"/>
          <w:szCs w:val="24"/>
        </w:rPr>
        <w:t>日常生活や社会全体を</w:t>
      </w:r>
      <w:r w:rsidR="004E58CB" w:rsidRPr="00BB5ECB">
        <w:rPr>
          <w:rFonts w:asciiTheme="majorEastAsia" w:eastAsiaTheme="majorEastAsia" w:hAnsiTheme="majorEastAsia" w:hint="eastAsia"/>
          <w:b/>
          <w:sz w:val="24"/>
          <w:szCs w:val="24"/>
        </w:rPr>
        <w:t>めぐって注目される最近の</w:t>
      </w:r>
      <w:r w:rsidR="005A6287" w:rsidRPr="00BB5ECB">
        <w:rPr>
          <w:rFonts w:asciiTheme="majorEastAsia" w:eastAsiaTheme="majorEastAsia" w:hAnsiTheme="majorEastAsia" w:hint="eastAsia"/>
          <w:b/>
          <w:sz w:val="24"/>
          <w:szCs w:val="24"/>
        </w:rPr>
        <w:t>動き</w:t>
      </w:r>
      <w:r w:rsidR="00A00CF1" w:rsidRPr="00BB5ECB">
        <w:rPr>
          <w:rFonts w:asciiTheme="majorEastAsia" w:eastAsiaTheme="majorEastAsia" w:hAnsiTheme="majorEastAsia" w:hint="eastAsia"/>
          <w:b/>
          <w:sz w:val="24"/>
          <w:szCs w:val="24"/>
        </w:rPr>
        <w:t>や、私たちが直面している</w:t>
      </w:r>
      <w:r w:rsidR="00621BD0" w:rsidRPr="00BB5ECB">
        <w:rPr>
          <w:rFonts w:asciiTheme="majorEastAsia" w:eastAsiaTheme="majorEastAsia" w:hAnsiTheme="majorEastAsia" w:hint="eastAsia"/>
          <w:b/>
          <w:sz w:val="24"/>
          <w:szCs w:val="24"/>
        </w:rPr>
        <w:t>様々な</w:t>
      </w:r>
      <w:r w:rsidR="004E58CB" w:rsidRPr="00BB5ECB">
        <w:rPr>
          <w:rFonts w:asciiTheme="majorEastAsia" w:eastAsiaTheme="majorEastAsia" w:hAnsiTheme="majorEastAsia" w:hint="eastAsia"/>
          <w:b/>
          <w:sz w:val="24"/>
          <w:szCs w:val="24"/>
        </w:rPr>
        <w:t>社会的</w:t>
      </w:r>
      <w:r w:rsidR="00293F08" w:rsidRPr="00BB5ECB">
        <w:rPr>
          <w:rFonts w:asciiTheme="majorEastAsia" w:eastAsiaTheme="majorEastAsia" w:hAnsiTheme="majorEastAsia" w:hint="eastAsia"/>
          <w:b/>
          <w:sz w:val="24"/>
          <w:szCs w:val="24"/>
        </w:rPr>
        <w:t>課題の中から</w:t>
      </w:r>
      <w:r w:rsidRPr="00BB5ECB">
        <w:rPr>
          <w:rFonts w:asciiTheme="majorEastAsia" w:eastAsiaTheme="majorEastAsia" w:hAnsiTheme="majorEastAsia" w:hint="eastAsia"/>
          <w:b/>
          <w:sz w:val="24"/>
          <w:szCs w:val="24"/>
        </w:rPr>
        <w:t>、</w:t>
      </w:r>
      <w:r w:rsidR="004E58CB" w:rsidRPr="00BB5ECB">
        <w:rPr>
          <w:rFonts w:asciiTheme="majorEastAsia" w:eastAsiaTheme="majorEastAsia" w:hAnsiTheme="majorEastAsia" w:hint="eastAsia"/>
          <w:b/>
          <w:sz w:val="24"/>
          <w:szCs w:val="24"/>
        </w:rPr>
        <w:t>自分たちが</w:t>
      </w:r>
      <w:r w:rsidR="009B04CD" w:rsidRPr="00BB5ECB">
        <w:rPr>
          <w:rFonts w:asciiTheme="majorEastAsia" w:eastAsiaTheme="majorEastAsia" w:hAnsiTheme="majorEastAsia" w:hint="eastAsia"/>
          <w:b/>
          <w:sz w:val="24"/>
          <w:szCs w:val="24"/>
        </w:rPr>
        <w:t>特に</w:t>
      </w:r>
      <w:r w:rsidR="004E58CB" w:rsidRPr="00BB5ECB">
        <w:rPr>
          <w:rFonts w:asciiTheme="majorEastAsia" w:eastAsiaTheme="majorEastAsia" w:hAnsiTheme="majorEastAsia" w:hint="eastAsia"/>
          <w:b/>
          <w:sz w:val="24"/>
          <w:szCs w:val="24"/>
        </w:rPr>
        <w:t>重要と考える事項をいくつか選び、その理由と</w:t>
      </w:r>
      <w:r w:rsidR="00A00CF1" w:rsidRPr="00BB5ECB">
        <w:rPr>
          <w:rFonts w:asciiTheme="majorEastAsia" w:eastAsiaTheme="majorEastAsia" w:hAnsiTheme="majorEastAsia" w:hint="eastAsia"/>
          <w:b/>
          <w:sz w:val="24"/>
          <w:szCs w:val="24"/>
        </w:rPr>
        <w:t>経済や企業活動</w:t>
      </w:r>
      <w:r w:rsidR="004E58CB" w:rsidRPr="00BB5ECB">
        <w:rPr>
          <w:rFonts w:asciiTheme="majorEastAsia" w:eastAsiaTheme="majorEastAsia" w:hAnsiTheme="majorEastAsia" w:hint="eastAsia"/>
          <w:b/>
          <w:sz w:val="24"/>
          <w:szCs w:val="24"/>
        </w:rPr>
        <w:t>への</w:t>
      </w:r>
      <w:r w:rsidR="00A00CF1" w:rsidRPr="00BB5ECB">
        <w:rPr>
          <w:rFonts w:asciiTheme="majorEastAsia" w:eastAsiaTheme="majorEastAsia" w:hAnsiTheme="majorEastAsia" w:hint="eastAsia"/>
          <w:b/>
          <w:sz w:val="24"/>
          <w:szCs w:val="24"/>
        </w:rPr>
        <w:t>影響を</w:t>
      </w:r>
      <w:r w:rsidRPr="00BB5ECB">
        <w:rPr>
          <w:rFonts w:asciiTheme="majorEastAsia" w:eastAsiaTheme="majorEastAsia" w:hAnsiTheme="majorEastAsia" w:hint="eastAsia"/>
          <w:b/>
          <w:sz w:val="24"/>
          <w:szCs w:val="24"/>
        </w:rPr>
        <w:t>まとめてみよう。</w:t>
      </w:r>
    </w:p>
    <w:tbl>
      <w:tblPr>
        <w:tblStyle w:val="a3"/>
        <w:tblW w:w="0" w:type="auto"/>
        <w:tblInd w:w="250" w:type="dxa"/>
        <w:tblLook w:val="04A0" w:firstRow="1" w:lastRow="0" w:firstColumn="1" w:lastColumn="0" w:noHBand="0" w:noVBand="1"/>
      </w:tblPr>
      <w:tblGrid>
        <w:gridCol w:w="2126"/>
        <w:gridCol w:w="2977"/>
        <w:gridCol w:w="3349"/>
      </w:tblGrid>
      <w:tr w:rsidR="00776A60" w:rsidRPr="00B3409E" w:rsidTr="00606FC4">
        <w:tc>
          <w:tcPr>
            <w:tcW w:w="2126" w:type="dxa"/>
          </w:tcPr>
          <w:p w:rsidR="00776A60" w:rsidRPr="00B3409E" w:rsidRDefault="00776A60" w:rsidP="00776A60">
            <w:pPr>
              <w:jc w:val="center"/>
              <w:rPr>
                <w:rFonts w:asciiTheme="majorEastAsia" w:eastAsiaTheme="majorEastAsia" w:hAnsiTheme="majorEastAsia"/>
              </w:rPr>
            </w:pPr>
            <w:r>
              <w:rPr>
                <w:rFonts w:asciiTheme="majorEastAsia" w:eastAsiaTheme="majorEastAsia" w:hAnsiTheme="majorEastAsia" w:hint="eastAsia"/>
              </w:rPr>
              <w:t>課題</w:t>
            </w:r>
          </w:p>
        </w:tc>
        <w:tc>
          <w:tcPr>
            <w:tcW w:w="2977" w:type="dxa"/>
          </w:tcPr>
          <w:p w:rsidR="00776A60" w:rsidRPr="00B3409E" w:rsidRDefault="00776A60" w:rsidP="00FA4008">
            <w:pPr>
              <w:jc w:val="center"/>
              <w:rPr>
                <w:rFonts w:asciiTheme="majorEastAsia" w:eastAsiaTheme="majorEastAsia" w:hAnsiTheme="majorEastAsia"/>
              </w:rPr>
            </w:pPr>
            <w:r>
              <w:rPr>
                <w:rFonts w:asciiTheme="majorEastAsia" w:eastAsiaTheme="majorEastAsia" w:hAnsiTheme="majorEastAsia" w:hint="eastAsia"/>
              </w:rPr>
              <w:t>選んだ理由</w:t>
            </w:r>
          </w:p>
        </w:tc>
        <w:tc>
          <w:tcPr>
            <w:tcW w:w="3349" w:type="dxa"/>
          </w:tcPr>
          <w:p w:rsidR="00776A60" w:rsidRPr="00B3409E" w:rsidRDefault="00776A60" w:rsidP="00776A60">
            <w:pPr>
              <w:jc w:val="center"/>
              <w:rPr>
                <w:rFonts w:asciiTheme="majorEastAsia" w:eastAsiaTheme="majorEastAsia" w:hAnsiTheme="majorEastAsia"/>
              </w:rPr>
            </w:pPr>
            <w:r>
              <w:rPr>
                <w:rFonts w:asciiTheme="majorEastAsia" w:eastAsiaTheme="majorEastAsia" w:hAnsiTheme="majorEastAsia" w:hint="eastAsia"/>
              </w:rPr>
              <w:t>経済や企業活動への影響</w:t>
            </w:r>
          </w:p>
        </w:tc>
      </w:tr>
      <w:tr w:rsidR="00776A60" w:rsidTr="00606FC4">
        <w:trPr>
          <w:trHeight w:val="905"/>
        </w:trPr>
        <w:tc>
          <w:tcPr>
            <w:tcW w:w="2126" w:type="dxa"/>
          </w:tcPr>
          <w:p w:rsidR="00776A60" w:rsidRDefault="00776A60" w:rsidP="00FA4008"/>
        </w:tc>
        <w:tc>
          <w:tcPr>
            <w:tcW w:w="2977" w:type="dxa"/>
          </w:tcPr>
          <w:p w:rsidR="00776A60" w:rsidRDefault="00776A60" w:rsidP="00FA4008"/>
        </w:tc>
        <w:tc>
          <w:tcPr>
            <w:tcW w:w="3349" w:type="dxa"/>
          </w:tcPr>
          <w:p w:rsidR="00776A60" w:rsidRDefault="00776A60" w:rsidP="00FA4008"/>
          <w:p w:rsidR="00606FC4" w:rsidRDefault="00606FC4" w:rsidP="00FA4008"/>
          <w:p w:rsidR="00606FC4" w:rsidRDefault="00606FC4" w:rsidP="00FA4008"/>
        </w:tc>
      </w:tr>
      <w:tr w:rsidR="00776A60" w:rsidTr="00606FC4">
        <w:tc>
          <w:tcPr>
            <w:tcW w:w="2126" w:type="dxa"/>
          </w:tcPr>
          <w:p w:rsidR="00776A60" w:rsidRDefault="00776A60" w:rsidP="00FA4008"/>
        </w:tc>
        <w:tc>
          <w:tcPr>
            <w:tcW w:w="2977" w:type="dxa"/>
          </w:tcPr>
          <w:p w:rsidR="00776A60" w:rsidRDefault="00776A60" w:rsidP="00FA4008"/>
        </w:tc>
        <w:tc>
          <w:tcPr>
            <w:tcW w:w="3349" w:type="dxa"/>
          </w:tcPr>
          <w:p w:rsidR="00776A60" w:rsidRDefault="00776A60" w:rsidP="00FA4008"/>
          <w:p w:rsidR="00606FC4" w:rsidRDefault="00606FC4" w:rsidP="00FA4008"/>
          <w:p w:rsidR="00776A60" w:rsidRDefault="00776A60" w:rsidP="00FA4008"/>
        </w:tc>
      </w:tr>
      <w:tr w:rsidR="00606FC4" w:rsidTr="00606FC4">
        <w:tc>
          <w:tcPr>
            <w:tcW w:w="2126" w:type="dxa"/>
          </w:tcPr>
          <w:p w:rsidR="00606FC4" w:rsidRDefault="00606FC4" w:rsidP="00FA4008"/>
        </w:tc>
        <w:tc>
          <w:tcPr>
            <w:tcW w:w="2977" w:type="dxa"/>
          </w:tcPr>
          <w:p w:rsidR="00606FC4" w:rsidRDefault="00606FC4" w:rsidP="00FA4008"/>
        </w:tc>
        <w:tc>
          <w:tcPr>
            <w:tcW w:w="3349" w:type="dxa"/>
          </w:tcPr>
          <w:p w:rsidR="00606FC4" w:rsidRDefault="00606FC4" w:rsidP="00FA4008"/>
          <w:p w:rsidR="00606FC4" w:rsidRDefault="00606FC4" w:rsidP="00FA4008"/>
          <w:p w:rsidR="00606FC4" w:rsidRDefault="00606FC4" w:rsidP="00FA4008"/>
        </w:tc>
      </w:tr>
    </w:tbl>
    <w:p w:rsidR="009F6514" w:rsidRPr="009F6514" w:rsidRDefault="009F6514" w:rsidP="002D7C80">
      <w:pPr>
        <w:widowControl/>
        <w:jc w:val="left"/>
        <w:rPr>
          <w:rFonts w:asciiTheme="majorEastAsia" w:eastAsiaTheme="majorEastAsia" w:hAnsiTheme="majorEastAsia"/>
          <w:b/>
          <w:szCs w:val="21"/>
          <w:bdr w:val="single" w:sz="4" w:space="0" w:color="auto"/>
          <w:shd w:val="clear" w:color="auto" w:fill="C6D9F1" w:themeFill="text2" w:themeFillTint="33"/>
        </w:rPr>
      </w:pPr>
    </w:p>
    <w:p w:rsidR="002D7C80" w:rsidRPr="001A6413" w:rsidRDefault="00B55058" w:rsidP="001A6413">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9F6514">
        <w:rPr>
          <w:rFonts w:asciiTheme="majorEastAsia" w:eastAsiaTheme="majorEastAsia" w:hAnsiTheme="majorEastAsia" w:hint="eastAsia"/>
          <w:b/>
          <w:sz w:val="28"/>
          <w:szCs w:val="28"/>
          <w:bdr w:val="single" w:sz="4" w:space="0" w:color="auto"/>
          <w:shd w:val="clear" w:color="auto" w:fill="C6D9F1" w:themeFill="text2" w:themeFillTint="33"/>
        </w:rPr>
        <w:t>２</w:t>
      </w:r>
      <w:r w:rsidR="002D7C80" w:rsidRPr="009F6514">
        <w:rPr>
          <w:rFonts w:asciiTheme="majorEastAsia" w:eastAsiaTheme="majorEastAsia" w:hAnsiTheme="majorEastAsia" w:hint="eastAsia"/>
          <w:b/>
          <w:sz w:val="28"/>
          <w:szCs w:val="28"/>
          <w:bdr w:val="single" w:sz="4" w:space="0" w:color="auto"/>
          <w:shd w:val="clear" w:color="auto" w:fill="C6D9F1" w:themeFill="text2" w:themeFillTint="33"/>
        </w:rPr>
        <w:t>．投資テーマの</w:t>
      </w:r>
      <w:r w:rsidR="008A3578" w:rsidRPr="009F6514">
        <w:rPr>
          <w:rFonts w:asciiTheme="majorEastAsia" w:eastAsiaTheme="majorEastAsia" w:hAnsiTheme="majorEastAsia" w:hint="eastAsia"/>
          <w:b/>
          <w:sz w:val="28"/>
          <w:szCs w:val="28"/>
          <w:bdr w:val="single" w:sz="4" w:space="0" w:color="auto"/>
          <w:shd w:val="clear" w:color="auto" w:fill="C6D9F1" w:themeFill="text2" w:themeFillTint="33"/>
        </w:rPr>
        <w:t>決定</w:t>
      </w:r>
    </w:p>
    <w:p w:rsidR="00121C9C" w:rsidRDefault="008A3578" w:rsidP="00621BD0">
      <w:pPr>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２</w:t>
      </w:r>
      <w:r w:rsidRPr="008A3578">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１－１</w:t>
      </w:r>
      <w:r w:rsidR="00B3409E" w:rsidRPr="008A3578">
        <w:rPr>
          <w:rFonts w:asciiTheme="majorEastAsia" w:eastAsiaTheme="majorEastAsia" w:hAnsiTheme="majorEastAsia" w:hint="eastAsia"/>
          <w:b/>
          <w:sz w:val="24"/>
          <w:szCs w:val="24"/>
        </w:rPr>
        <w:t>でまとめたこと</w:t>
      </w:r>
      <w:r>
        <w:rPr>
          <w:rFonts w:asciiTheme="majorEastAsia" w:eastAsiaTheme="majorEastAsia" w:hAnsiTheme="majorEastAsia" w:hint="eastAsia"/>
          <w:b/>
          <w:sz w:val="24"/>
          <w:szCs w:val="24"/>
        </w:rPr>
        <w:t>など</w:t>
      </w:r>
      <w:r w:rsidR="00B3409E" w:rsidRPr="008A3578">
        <w:rPr>
          <w:rFonts w:asciiTheme="majorEastAsia" w:eastAsiaTheme="majorEastAsia" w:hAnsiTheme="majorEastAsia" w:hint="eastAsia"/>
          <w:b/>
          <w:sz w:val="24"/>
          <w:szCs w:val="24"/>
        </w:rPr>
        <w:t>を基にしながら、</w:t>
      </w:r>
      <w:r w:rsidR="00121C9C">
        <w:rPr>
          <w:rFonts w:asciiTheme="majorEastAsia" w:eastAsiaTheme="majorEastAsia" w:hAnsiTheme="majorEastAsia" w:hint="eastAsia"/>
          <w:b/>
          <w:sz w:val="24"/>
          <w:szCs w:val="24"/>
        </w:rPr>
        <w:t>「</w:t>
      </w:r>
      <w:r w:rsidR="000C6C72" w:rsidRPr="008A3578">
        <w:rPr>
          <w:rFonts w:asciiTheme="majorEastAsia" w:eastAsiaTheme="majorEastAsia" w:hAnsiTheme="majorEastAsia" w:hint="eastAsia"/>
          <w:b/>
          <w:sz w:val="24"/>
          <w:szCs w:val="24"/>
        </w:rPr>
        <w:t>今後成長が見込まれる</w:t>
      </w:r>
      <w:r w:rsidR="00B3409E" w:rsidRPr="008A3578">
        <w:rPr>
          <w:rFonts w:asciiTheme="majorEastAsia" w:eastAsiaTheme="majorEastAsia" w:hAnsiTheme="majorEastAsia" w:hint="eastAsia"/>
          <w:b/>
          <w:sz w:val="24"/>
          <w:szCs w:val="24"/>
        </w:rPr>
        <w:t>分野</w:t>
      </w:r>
      <w:r w:rsidR="00121C9C">
        <w:rPr>
          <w:rFonts w:asciiTheme="majorEastAsia" w:eastAsiaTheme="majorEastAsia" w:hAnsiTheme="majorEastAsia" w:hint="eastAsia"/>
          <w:b/>
          <w:sz w:val="24"/>
          <w:szCs w:val="24"/>
        </w:rPr>
        <w:t>」</w:t>
      </w:r>
      <w:r w:rsidR="00C054EA">
        <w:rPr>
          <w:rFonts w:asciiTheme="majorEastAsia" w:eastAsiaTheme="majorEastAsia" w:hAnsiTheme="majorEastAsia" w:hint="eastAsia"/>
          <w:b/>
          <w:sz w:val="24"/>
          <w:szCs w:val="24"/>
        </w:rPr>
        <w:t>または</w:t>
      </w:r>
      <w:r w:rsidR="00121C9C">
        <w:rPr>
          <w:rFonts w:asciiTheme="majorEastAsia" w:eastAsiaTheme="majorEastAsia" w:hAnsiTheme="majorEastAsia" w:hint="eastAsia"/>
          <w:b/>
          <w:sz w:val="24"/>
          <w:szCs w:val="24"/>
        </w:rPr>
        <w:t>「</w:t>
      </w:r>
      <w:r w:rsidR="00B3409E" w:rsidRPr="008A3578">
        <w:rPr>
          <w:rFonts w:asciiTheme="majorEastAsia" w:eastAsiaTheme="majorEastAsia" w:hAnsiTheme="majorEastAsia" w:hint="eastAsia"/>
          <w:b/>
          <w:sz w:val="24"/>
          <w:szCs w:val="24"/>
        </w:rPr>
        <w:t>投資してみたい企業</w:t>
      </w:r>
      <w:r w:rsidR="00121C9C">
        <w:rPr>
          <w:rFonts w:asciiTheme="majorEastAsia" w:eastAsiaTheme="majorEastAsia" w:hAnsiTheme="majorEastAsia" w:hint="eastAsia"/>
          <w:b/>
          <w:sz w:val="24"/>
          <w:szCs w:val="24"/>
        </w:rPr>
        <w:t>」</w:t>
      </w:r>
      <w:r w:rsidR="004E58CB">
        <w:rPr>
          <w:rFonts w:asciiTheme="majorEastAsia" w:eastAsiaTheme="majorEastAsia" w:hAnsiTheme="majorEastAsia" w:hint="eastAsia"/>
          <w:b/>
          <w:sz w:val="24"/>
          <w:szCs w:val="24"/>
        </w:rPr>
        <w:t>について考え、それに</w:t>
      </w:r>
      <w:r w:rsidR="00B3409E" w:rsidRPr="008A3578">
        <w:rPr>
          <w:rFonts w:asciiTheme="majorEastAsia" w:eastAsiaTheme="majorEastAsia" w:hAnsiTheme="majorEastAsia" w:hint="eastAsia"/>
          <w:b/>
          <w:sz w:val="24"/>
          <w:szCs w:val="24"/>
        </w:rPr>
        <w:t>関連する</w:t>
      </w:r>
      <w:r w:rsidR="000C6C72" w:rsidRPr="008A3578">
        <w:rPr>
          <w:rFonts w:asciiTheme="majorEastAsia" w:eastAsiaTheme="majorEastAsia" w:hAnsiTheme="majorEastAsia" w:hint="eastAsia"/>
          <w:b/>
          <w:sz w:val="24"/>
          <w:szCs w:val="24"/>
        </w:rPr>
        <w:t>記事</w:t>
      </w:r>
      <w:r w:rsidR="00121C9C">
        <w:rPr>
          <w:rFonts w:asciiTheme="majorEastAsia" w:eastAsiaTheme="majorEastAsia" w:hAnsiTheme="majorEastAsia" w:hint="eastAsia"/>
          <w:b/>
          <w:sz w:val="24"/>
          <w:szCs w:val="24"/>
        </w:rPr>
        <w:t>や情報</w:t>
      </w:r>
      <w:r w:rsidR="000C6C72" w:rsidRPr="008A3578">
        <w:rPr>
          <w:rFonts w:asciiTheme="majorEastAsia" w:eastAsiaTheme="majorEastAsia" w:hAnsiTheme="majorEastAsia" w:hint="eastAsia"/>
          <w:b/>
          <w:sz w:val="24"/>
          <w:szCs w:val="24"/>
        </w:rPr>
        <w:t>をいくつか</w:t>
      </w:r>
      <w:r w:rsidR="004E58CB">
        <w:rPr>
          <w:rFonts w:asciiTheme="majorEastAsia" w:eastAsiaTheme="majorEastAsia" w:hAnsiTheme="majorEastAsia" w:hint="eastAsia"/>
          <w:b/>
          <w:sz w:val="24"/>
          <w:szCs w:val="24"/>
        </w:rPr>
        <w:t>選び出して</w:t>
      </w:r>
      <w:r w:rsidR="00B3409E" w:rsidRPr="008A3578">
        <w:rPr>
          <w:rFonts w:asciiTheme="majorEastAsia" w:eastAsiaTheme="majorEastAsia" w:hAnsiTheme="majorEastAsia" w:hint="eastAsia"/>
          <w:b/>
          <w:sz w:val="24"/>
          <w:szCs w:val="24"/>
        </w:rPr>
        <w:t>みよう</w:t>
      </w:r>
      <w:r w:rsidR="006208C0" w:rsidRPr="008A3578">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1276"/>
        <w:gridCol w:w="992"/>
        <w:gridCol w:w="1418"/>
        <w:gridCol w:w="2835"/>
        <w:gridCol w:w="1931"/>
      </w:tblGrid>
      <w:tr w:rsidR="00621BD0" w:rsidTr="00776A60">
        <w:tc>
          <w:tcPr>
            <w:tcW w:w="1276" w:type="dxa"/>
          </w:tcPr>
          <w:p w:rsidR="00621BD0" w:rsidRPr="00BB5ECB" w:rsidRDefault="00621BD0" w:rsidP="0014273B">
            <w:pPr>
              <w:jc w:val="center"/>
              <w:rPr>
                <w:rFonts w:asciiTheme="majorEastAsia" w:eastAsiaTheme="majorEastAsia" w:hAnsiTheme="majorEastAsia"/>
              </w:rPr>
            </w:pPr>
            <w:r w:rsidRPr="00BB5ECB">
              <w:rPr>
                <w:rFonts w:asciiTheme="majorEastAsia" w:eastAsiaTheme="majorEastAsia" w:hAnsiTheme="majorEastAsia" w:hint="eastAsia"/>
              </w:rPr>
              <w:t>分野</w:t>
            </w:r>
            <w:r w:rsidR="009F6514">
              <w:rPr>
                <w:rFonts w:asciiTheme="majorEastAsia" w:eastAsiaTheme="majorEastAsia" w:hAnsiTheme="majorEastAsia" w:hint="eastAsia"/>
              </w:rPr>
              <w:t>・企業</w:t>
            </w:r>
          </w:p>
        </w:tc>
        <w:tc>
          <w:tcPr>
            <w:tcW w:w="992" w:type="dxa"/>
          </w:tcPr>
          <w:p w:rsidR="00621BD0" w:rsidRPr="00BB5ECB" w:rsidRDefault="00621BD0" w:rsidP="0014273B">
            <w:pPr>
              <w:jc w:val="center"/>
              <w:rPr>
                <w:rFonts w:asciiTheme="majorEastAsia" w:eastAsiaTheme="majorEastAsia" w:hAnsiTheme="majorEastAsia"/>
              </w:rPr>
            </w:pPr>
            <w:r w:rsidRPr="00BB5ECB">
              <w:rPr>
                <w:rFonts w:asciiTheme="majorEastAsia" w:eastAsiaTheme="majorEastAsia" w:hAnsiTheme="majorEastAsia" w:hint="eastAsia"/>
              </w:rPr>
              <w:t>日付</w:t>
            </w:r>
          </w:p>
        </w:tc>
        <w:tc>
          <w:tcPr>
            <w:tcW w:w="1418" w:type="dxa"/>
          </w:tcPr>
          <w:p w:rsidR="00621BD0" w:rsidRPr="00B3409E" w:rsidRDefault="00621BD0" w:rsidP="0014273B">
            <w:pPr>
              <w:jc w:val="center"/>
              <w:rPr>
                <w:rFonts w:asciiTheme="majorEastAsia" w:eastAsiaTheme="majorEastAsia" w:hAnsiTheme="majorEastAsia"/>
              </w:rPr>
            </w:pPr>
            <w:r>
              <w:rPr>
                <w:rFonts w:asciiTheme="majorEastAsia" w:eastAsiaTheme="majorEastAsia" w:hAnsiTheme="majorEastAsia" w:hint="eastAsia"/>
              </w:rPr>
              <w:t>出所</w:t>
            </w:r>
          </w:p>
        </w:tc>
        <w:tc>
          <w:tcPr>
            <w:tcW w:w="2835" w:type="dxa"/>
          </w:tcPr>
          <w:p w:rsidR="00621BD0" w:rsidRPr="00B3409E" w:rsidRDefault="00621BD0" w:rsidP="0014273B">
            <w:pPr>
              <w:jc w:val="center"/>
              <w:rPr>
                <w:rFonts w:asciiTheme="majorEastAsia" w:eastAsiaTheme="majorEastAsia" w:hAnsiTheme="majorEastAsia"/>
              </w:rPr>
            </w:pPr>
            <w:r w:rsidRPr="00B3409E">
              <w:rPr>
                <w:rFonts w:asciiTheme="majorEastAsia" w:eastAsiaTheme="majorEastAsia" w:hAnsiTheme="majorEastAsia" w:hint="eastAsia"/>
              </w:rPr>
              <w:t>内容（概要）</w:t>
            </w:r>
          </w:p>
        </w:tc>
        <w:tc>
          <w:tcPr>
            <w:tcW w:w="1931" w:type="dxa"/>
          </w:tcPr>
          <w:p w:rsidR="00621BD0" w:rsidRPr="00B3409E" w:rsidRDefault="00621BD0" w:rsidP="0014273B">
            <w:pPr>
              <w:jc w:val="center"/>
              <w:rPr>
                <w:rFonts w:asciiTheme="majorEastAsia" w:eastAsiaTheme="majorEastAsia" w:hAnsiTheme="majorEastAsia"/>
              </w:rPr>
            </w:pPr>
            <w:r>
              <w:rPr>
                <w:rFonts w:asciiTheme="majorEastAsia" w:eastAsiaTheme="majorEastAsia" w:hAnsiTheme="majorEastAsia" w:hint="eastAsia"/>
              </w:rPr>
              <w:t>選んだ</w:t>
            </w:r>
            <w:r w:rsidRPr="00B3409E">
              <w:rPr>
                <w:rFonts w:asciiTheme="majorEastAsia" w:eastAsiaTheme="majorEastAsia" w:hAnsiTheme="majorEastAsia" w:hint="eastAsia"/>
              </w:rPr>
              <w:t>理由</w:t>
            </w:r>
          </w:p>
        </w:tc>
      </w:tr>
      <w:tr w:rsidR="00621BD0" w:rsidTr="00776A60">
        <w:trPr>
          <w:trHeight w:val="905"/>
        </w:trPr>
        <w:tc>
          <w:tcPr>
            <w:tcW w:w="1276" w:type="dxa"/>
          </w:tcPr>
          <w:p w:rsidR="00621BD0" w:rsidRDefault="00621BD0" w:rsidP="0014273B"/>
        </w:tc>
        <w:tc>
          <w:tcPr>
            <w:tcW w:w="992" w:type="dxa"/>
          </w:tcPr>
          <w:p w:rsidR="00621BD0" w:rsidRDefault="00621BD0" w:rsidP="0014273B"/>
        </w:tc>
        <w:tc>
          <w:tcPr>
            <w:tcW w:w="1418" w:type="dxa"/>
          </w:tcPr>
          <w:p w:rsidR="00621BD0" w:rsidRDefault="00621BD0" w:rsidP="0014273B"/>
        </w:tc>
        <w:tc>
          <w:tcPr>
            <w:tcW w:w="2835" w:type="dxa"/>
          </w:tcPr>
          <w:p w:rsidR="00621BD0" w:rsidRDefault="00621BD0" w:rsidP="0014273B"/>
        </w:tc>
        <w:tc>
          <w:tcPr>
            <w:tcW w:w="1931" w:type="dxa"/>
          </w:tcPr>
          <w:p w:rsidR="00621BD0" w:rsidRDefault="00621BD0" w:rsidP="0014273B"/>
          <w:p w:rsidR="00005E76" w:rsidRDefault="00005E76" w:rsidP="0014273B"/>
          <w:p w:rsidR="00005E76" w:rsidRDefault="00005E76" w:rsidP="0014273B"/>
        </w:tc>
      </w:tr>
      <w:tr w:rsidR="00621BD0" w:rsidTr="00776A60">
        <w:tc>
          <w:tcPr>
            <w:tcW w:w="1276" w:type="dxa"/>
          </w:tcPr>
          <w:p w:rsidR="00621BD0" w:rsidRDefault="00621BD0" w:rsidP="0014273B"/>
        </w:tc>
        <w:tc>
          <w:tcPr>
            <w:tcW w:w="992" w:type="dxa"/>
          </w:tcPr>
          <w:p w:rsidR="00621BD0" w:rsidRDefault="00621BD0" w:rsidP="0014273B"/>
        </w:tc>
        <w:tc>
          <w:tcPr>
            <w:tcW w:w="1418" w:type="dxa"/>
          </w:tcPr>
          <w:p w:rsidR="00621BD0" w:rsidRDefault="00621BD0" w:rsidP="0014273B"/>
        </w:tc>
        <w:tc>
          <w:tcPr>
            <w:tcW w:w="2835" w:type="dxa"/>
          </w:tcPr>
          <w:p w:rsidR="00621BD0" w:rsidRDefault="00621BD0" w:rsidP="0014273B"/>
        </w:tc>
        <w:tc>
          <w:tcPr>
            <w:tcW w:w="1931" w:type="dxa"/>
          </w:tcPr>
          <w:p w:rsidR="00621BD0" w:rsidRDefault="00621BD0" w:rsidP="0014273B"/>
          <w:p w:rsidR="00621BD0" w:rsidRDefault="00621BD0" w:rsidP="0014273B"/>
          <w:p w:rsidR="00621BD0" w:rsidRDefault="00621BD0" w:rsidP="0014273B"/>
        </w:tc>
      </w:tr>
    </w:tbl>
    <w:p w:rsidR="001A6413" w:rsidRPr="00621BD0" w:rsidRDefault="001A6413" w:rsidP="00621BD0">
      <w:pPr>
        <w:rPr>
          <w:rFonts w:asciiTheme="majorEastAsia" w:eastAsiaTheme="majorEastAsia" w:hAnsiTheme="majorEastAsia"/>
          <w:b/>
          <w:sz w:val="24"/>
          <w:szCs w:val="24"/>
        </w:rPr>
      </w:pPr>
    </w:p>
    <w:p w:rsidR="006208C0" w:rsidRPr="00121C9C" w:rsidRDefault="00121C9C">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２</w:t>
      </w:r>
      <w:r w:rsidRPr="00121C9C">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w:t>
      </w:r>
      <w:r w:rsidR="006208C0" w:rsidRPr="00121C9C">
        <w:rPr>
          <w:rFonts w:asciiTheme="majorEastAsia" w:eastAsiaTheme="majorEastAsia" w:hAnsiTheme="majorEastAsia" w:hint="eastAsia"/>
          <w:b/>
          <w:sz w:val="24"/>
          <w:szCs w:val="24"/>
        </w:rPr>
        <w:t>投資してみたいテーマ</w:t>
      </w:r>
      <w:r w:rsidR="002D7C80" w:rsidRPr="00121C9C">
        <w:rPr>
          <w:rFonts w:asciiTheme="majorEastAsia" w:eastAsiaTheme="majorEastAsia" w:hAnsiTheme="majorEastAsia" w:hint="eastAsia"/>
          <w:b/>
          <w:sz w:val="24"/>
          <w:szCs w:val="24"/>
        </w:rPr>
        <w:t>を</w:t>
      </w:r>
      <w:r>
        <w:rPr>
          <w:rFonts w:asciiTheme="majorEastAsia" w:eastAsiaTheme="majorEastAsia" w:hAnsiTheme="majorEastAsia" w:hint="eastAsia"/>
          <w:b/>
          <w:sz w:val="24"/>
          <w:szCs w:val="24"/>
        </w:rPr>
        <w:t>選び</w:t>
      </w:r>
      <w:r w:rsidR="002D7C80" w:rsidRPr="00121C9C">
        <w:rPr>
          <w:rFonts w:asciiTheme="majorEastAsia" w:eastAsiaTheme="majorEastAsia" w:hAnsiTheme="majorEastAsia" w:hint="eastAsia"/>
          <w:b/>
          <w:sz w:val="24"/>
          <w:szCs w:val="24"/>
        </w:rPr>
        <w:t>、その理由をまとめよう</w:t>
      </w:r>
      <w:r w:rsidR="006208C0" w:rsidRPr="00121C9C">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6208C0" w:rsidTr="00634515">
        <w:tc>
          <w:tcPr>
            <w:tcW w:w="8452" w:type="dxa"/>
          </w:tcPr>
          <w:p w:rsidR="006208C0" w:rsidRDefault="0002582A" w:rsidP="002D7C80">
            <w:pPr>
              <w:rPr>
                <w:rFonts w:asciiTheme="majorEastAsia" w:eastAsiaTheme="majorEastAsia" w:hAnsiTheme="majorEastAsia"/>
              </w:rPr>
            </w:pPr>
            <w:r>
              <w:rPr>
                <w:rFonts w:asciiTheme="majorEastAsia" w:eastAsiaTheme="majorEastAsia" w:hAnsiTheme="majorEastAsia" w:hint="eastAsia"/>
              </w:rPr>
              <w:t>＜</w:t>
            </w:r>
            <w:r w:rsidR="002D7C80">
              <w:rPr>
                <w:rFonts w:asciiTheme="majorEastAsia" w:eastAsiaTheme="majorEastAsia" w:hAnsiTheme="majorEastAsia" w:hint="eastAsia"/>
              </w:rPr>
              <w:t>投資テーマ</w:t>
            </w:r>
            <w:r>
              <w:rPr>
                <w:rFonts w:asciiTheme="majorEastAsia" w:eastAsiaTheme="majorEastAsia" w:hAnsiTheme="majorEastAsia" w:hint="eastAsia"/>
              </w:rPr>
              <w:t>＞</w:t>
            </w:r>
          </w:p>
          <w:p w:rsidR="002D7C80" w:rsidRPr="002D7C80" w:rsidRDefault="002D7C80" w:rsidP="002D7C80">
            <w:pPr>
              <w:rPr>
                <w:rFonts w:asciiTheme="majorEastAsia" w:eastAsiaTheme="majorEastAsia" w:hAnsiTheme="majorEastAsia"/>
              </w:rPr>
            </w:pPr>
          </w:p>
        </w:tc>
      </w:tr>
      <w:tr w:rsidR="006208C0" w:rsidTr="00634515">
        <w:tc>
          <w:tcPr>
            <w:tcW w:w="8452" w:type="dxa"/>
          </w:tcPr>
          <w:p w:rsidR="006208C0" w:rsidRPr="002D7C80" w:rsidRDefault="0002582A">
            <w:pPr>
              <w:rPr>
                <w:rFonts w:asciiTheme="majorEastAsia" w:eastAsiaTheme="majorEastAsia" w:hAnsiTheme="majorEastAsia"/>
              </w:rPr>
            </w:pPr>
            <w:r>
              <w:rPr>
                <w:rFonts w:asciiTheme="majorEastAsia" w:eastAsiaTheme="majorEastAsia" w:hAnsiTheme="majorEastAsia" w:hint="eastAsia"/>
              </w:rPr>
              <w:t>＜</w:t>
            </w:r>
            <w:r w:rsidR="002D7C80">
              <w:rPr>
                <w:rFonts w:asciiTheme="majorEastAsia" w:eastAsiaTheme="majorEastAsia" w:hAnsiTheme="majorEastAsia" w:hint="eastAsia"/>
              </w:rPr>
              <w:t>テーマ選定理由</w:t>
            </w:r>
            <w:r>
              <w:rPr>
                <w:rFonts w:asciiTheme="majorEastAsia" w:eastAsiaTheme="majorEastAsia" w:hAnsiTheme="majorEastAsia" w:hint="eastAsia"/>
              </w:rPr>
              <w:t>＞</w:t>
            </w:r>
          </w:p>
          <w:p w:rsidR="006208C0" w:rsidRPr="002D7C80" w:rsidRDefault="006208C0">
            <w:pPr>
              <w:rPr>
                <w:rFonts w:asciiTheme="majorEastAsia" w:eastAsiaTheme="majorEastAsia" w:hAnsiTheme="majorEastAsia"/>
              </w:rPr>
            </w:pPr>
          </w:p>
          <w:p w:rsidR="00005E76" w:rsidRPr="002D7C80" w:rsidRDefault="00005E76">
            <w:pPr>
              <w:rPr>
                <w:rFonts w:asciiTheme="majorEastAsia" w:eastAsiaTheme="majorEastAsia" w:hAnsiTheme="majorEastAsia"/>
              </w:rPr>
            </w:pPr>
          </w:p>
          <w:p w:rsidR="006208C0" w:rsidRPr="002D7C80" w:rsidRDefault="006208C0">
            <w:pPr>
              <w:rPr>
                <w:rFonts w:asciiTheme="majorEastAsia" w:eastAsiaTheme="majorEastAsia" w:hAnsiTheme="majorEastAsia"/>
              </w:rPr>
            </w:pPr>
          </w:p>
        </w:tc>
      </w:tr>
    </w:tbl>
    <w:p w:rsidR="00DD20B0" w:rsidRPr="008A39DA" w:rsidRDefault="00B55058" w:rsidP="00DD20B0">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8A39DA">
        <w:rPr>
          <w:rFonts w:asciiTheme="majorEastAsia" w:eastAsiaTheme="majorEastAsia" w:hAnsiTheme="majorEastAsia" w:hint="eastAsia"/>
          <w:b/>
          <w:sz w:val="28"/>
          <w:szCs w:val="28"/>
          <w:bdr w:val="single" w:sz="4" w:space="0" w:color="auto"/>
          <w:shd w:val="clear" w:color="auto" w:fill="C6D9F1" w:themeFill="text2" w:themeFillTint="33"/>
        </w:rPr>
        <w:t>３</w:t>
      </w:r>
      <w:r w:rsidR="00DD20B0" w:rsidRPr="008A39DA">
        <w:rPr>
          <w:rFonts w:asciiTheme="majorEastAsia" w:eastAsiaTheme="majorEastAsia" w:hAnsiTheme="majorEastAsia" w:hint="eastAsia"/>
          <w:b/>
          <w:sz w:val="28"/>
          <w:szCs w:val="28"/>
          <w:bdr w:val="single" w:sz="4" w:space="0" w:color="auto"/>
          <w:shd w:val="clear" w:color="auto" w:fill="C6D9F1" w:themeFill="text2" w:themeFillTint="33"/>
        </w:rPr>
        <w:t>．ポートフォリオの</w:t>
      </w:r>
      <w:r w:rsidR="008A39DA">
        <w:rPr>
          <w:rFonts w:asciiTheme="majorEastAsia" w:eastAsiaTheme="majorEastAsia" w:hAnsiTheme="majorEastAsia" w:hint="eastAsia"/>
          <w:b/>
          <w:sz w:val="28"/>
          <w:szCs w:val="28"/>
          <w:bdr w:val="single" w:sz="4" w:space="0" w:color="auto"/>
          <w:shd w:val="clear" w:color="auto" w:fill="C6D9F1" w:themeFill="text2" w:themeFillTint="33"/>
        </w:rPr>
        <w:t>作成</w:t>
      </w:r>
    </w:p>
    <w:p w:rsidR="00DD20B0" w:rsidRPr="001A6413" w:rsidRDefault="00DD20B0"/>
    <w:p w:rsidR="006208C0" w:rsidRPr="007F70BB" w:rsidRDefault="00CD7C66" w:rsidP="00CD7C66">
      <w:pPr>
        <w:ind w:left="723" w:hangingChars="300" w:hanging="723"/>
        <w:rPr>
          <w:rFonts w:asciiTheme="majorEastAsia" w:eastAsiaTheme="majorEastAsia" w:hAnsiTheme="majorEastAsia"/>
          <w:b/>
          <w:color w:val="FF0000"/>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３</w:t>
      </w:r>
      <w:r w:rsidRPr="00825139">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BB5ECB" w:rsidRPr="008A39DA">
        <w:rPr>
          <w:rFonts w:asciiTheme="majorEastAsia" w:eastAsiaTheme="majorEastAsia" w:hAnsiTheme="majorEastAsia" w:hint="eastAsia"/>
          <w:b/>
          <w:color w:val="000000" w:themeColor="text1"/>
          <w:sz w:val="24"/>
          <w:szCs w:val="24"/>
        </w:rPr>
        <w:t>決定した投資テーマに基づいて投資する企業（銘柄）の選び方（スクリーニング）を決め、その</w:t>
      </w:r>
      <w:r w:rsidR="00BF152F" w:rsidRPr="008A39DA">
        <w:rPr>
          <w:rFonts w:asciiTheme="majorEastAsia" w:eastAsiaTheme="majorEastAsia" w:hAnsiTheme="majorEastAsia" w:hint="eastAsia"/>
          <w:b/>
          <w:color w:val="000000" w:themeColor="text1"/>
          <w:sz w:val="24"/>
          <w:szCs w:val="24"/>
        </w:rPr>
        <w:t>手順に</w:t>
      </w:r>
      <w:r w:rsidR="008A39DA">
        <w:rPr>
          <w:rFonts w:asciiTheme="majorEastAsia" w:eastAsiaTheme="majorEastAsia" w:hAnsiTheme="majorEastAsia" w:hint="eastAsia"/>
          <w:b/>
          <w:color w:val="000000" w:themeColor="text1"/>
          <w:sz w:val="24"/>
          <w:szCs w:val="24"/>
        </w:rPr>
        <w:t>沿って</w:t>
      </w:r>
      <w:r w:rsidR="00BB5ECB" w:rsidRPr="008A39DA">
        <w:rPr>
          <w:rFonts w:asciiTheme="majorEastAsia" w:eastAsiaTheme="majorEastAsia" w:hAnsiTheme="majorEastAsia" w:hint="eastAsia"/>
          <w:b/>
          <w:color w:val="000000" w:themeColor="text1"/>
          <w:sz w:val="24"/>
          <w:szCs w:val="24"/>
        </w:rPr>
        <w:t>最終的な投資先企業を選ぼう。</w:t>
      </w:r>
    </w:p>
    <w:tbl>
      <w:tblPr>
        <w:tblStyle w:val="a3"/>
        <w:tblW w:w="0" w:type="auto"/>
        <w:tblInd w:w="250" w:type="dxa"/>
        <w:tblLook w:val="04A0" w:firstRow="1" w:lastRow="0" w:firstColumn="1" w:lastColumn="0" w:noHBand="0" w:noVBand="1"/>
      </w:tblPr>
      <w:tblGrid>
        <w:gridCol w:w="8452"/>
      </w:tblGrid>
      <w:tr w:rsidR="00621BD0" w:rsidRPr="0002582A" w:rsidTr="00634515">
        <w:trPr>
          <w:trHeight w:val="913"/>
        </w:trPr>
        <w:tc>
          <w:tcPr>
            <w:tcW w:w="8452" w:type="dxa"/>
            <w:tcBorders>
              <w:bottom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＜第１スクリーニング＞</w:t>
            </w:r>
          </w:p>
          <w:p w:rsidR="00621BD0" w:rsidRDefault="00621BD0" w:rsidP="0014273B">
            <w:pPr>
              <w:rPr>
                <w:color w:val="000000" w:themeColor="text1"/>
              </w:rPr>
            </w:pPr>
          </w:p>
          <w:p w:rsidR="00005E76" w:rsidRPr="0012229F" w:rsidRDefault="00005E76" w:rsidP="0014273B">
            <w:pPr>
              <w:rPr>
                <w:color w:val="000000" w:themeColor="text1"/>
              </w:rPr>
            </w:pPr>
          </w:p>
        </w:tc>
      </w:tr>
      <w:tr w:rsidR="00621BD0" w:rsidRPr="0002582A" w:rsidTr="00634515">
        <w:trPr>
          <w:trHeight w:val="941"/>
        </w:trPr>
        <w:tc>
          <w:tcPr>
            <w:tcW w:w="8452" w:type="dxa"/>
            <w:tcBorders>
              <w:top w:val="dashed" w:sz="4" w:space="0" w:color="auto"/>
              <w:bottom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＜第２スクリーニング＞</w:t>
            </w:r>
          </w:p>
          <w:p w:rsidR="00621BD0" w:rsidRDefault="00621BD0" w:rsidP="0014273B">
            <w:pPr>
              <w:rPr>
                <w:color w:val="000000" w:themeColor="text1"/>
              </w:rPr>
            </w:pPr>
          </w:p>
          <w:p w:rsidR="00005E76" w:rsidRPr="0012229F" w:rsidRDefault="00005E76" w:rsidP="0014273B">
            <w:pPr>
              <w:rPr>
                <w:color w:val="000000" w:themeColor="text1"/>
              </w:rPr>
            </w:pPr>
          </w:p>
        </w:tc>
      </w:tr>
      <w:tr w:rsidR="00621BD0" w:rsidRPr="0002582A" w:rsidTr="00634515">
        <w:trPr>
          <w:trHeight w:val="656"/>
        </w:trPr>
        <w:tc>
          <w:tcPr>
            <w:tcW w:w="8452" w:type="dxa"/>
            <w:tcBorders>
              <w:top w:val="dashed" w:sz="4" w:space="0" w:color="auto"/>
            </w:tcBorders>
          </w:tcPr>
          <w:p w:rsidR="00621BD0" w:rsidRPr="0012229F" w:rsidRDefault="00621BD0" w:rsidP="0014273B">
            <w:pPr>
              <w:rPr>
                <w:rFonts w:asciiTheme="majorEastAsia" w:eastAsiaTheme="majorEastAsia" w:hAnsiTheme="majorEastAsia"/>
                <w:color w:val="000000" w:themeColor="text1"/>
              </w:rPr>
            </w:pPr>
            <w:r w:rsidRPr="0012229F">
              <w:rPr>
                <w:rFonts w:asciiTheme="majorEastAsia" w:eastAsiaTheme="majorEastAsia" w:hAnsiTheme="majorEastAsia" w:hint="eastAsia"/>
                <w:color w:val="000000" w:themeColor="text1"/>
              </w:rPr>
              <w:t>＜第〇スクリーニング＞</w:t>
            </w:r>
          </w:p>
          <w:p w:rsidR="00621BD0" w:rsidRDefault="00621BD0" w:rsidP="0014273B"/>
          <w:p w:rsidR="00005E76" w:rsidRPr="002718A6" w:rsidRDefault="00005E76" w:rsidP="0014273B"/>
        </w:tc>
      </w:tr>
    </w:tbl>
    <w:p w:rsidR="0012229F" w:rsidRDefault="0012229F" w:rsidP="007810D6">
      <w:pPr>
        <w:ind w:left="482" w:hangingChars="200" w:hanging="482"/>
        <w:rPr>
          <w:rFonts w:asciiTheme="majorEastAsia" w:eastAsiaTheme="majorEastAsia" w:hAnsiTheme="majorEastAsia"/>
          <w:b/>
          <w:sz w:val="24"/>
          <w:szCs w:val="24"/>
        </w:rPr>
      </w:pPr>
    </w:p>
    <w:p w:rsidR="007810D6" w:rsidRPr="00AA6576" w:rsidRDefault="0002582A" w:rsidP="007810D6">
      <w:pPr>
        <w:ind w:left="482" w:hangingChars="200" w:hanging="482"/>
        <w:rPr>
          <w:szCs w:val="21"/>
        </w:rPr>
      </w:pPr>
      <w:r w:rsidRPr="007810D6">
        <w:rPr>
          <w:rFonts w:asciiTheme="majorEastAsia" w:eastAsiaTheme="majorEastAsia" w:hAnsiTheme="majorEastAsia" w:hint="eastAsia"/>
          <w:b/>
          <w:sz w:val="24"/>
          <w:szCs w:val="24"/>
        </w:rPr>
        <w:t>【</w:t>
      </w:r>
      <w:r w:rsidR="00B55058" w:rsidRPr="007810D6">
        <w:rPr>
          <w:rFonts w:asciiTheme="majorEastAsia" w:eastAsiaTheme="majorEastAsia" w:hAnsiTheme="majorEastAsia" w:hint="eastAsia"/>
          <w:b/>
          <w:sz w:val="24"/>
          <w:szCs w:val="24"/>
        </w:rPr>
        <w:t>３</w:t>
      </w:r>
      <w:r w:rsidRPr="007810D6">
        <w:rPr>
          <w:rFonts w:asciiTheme="majorEastAsia" w:eastAsiaTheme="majorEastAsia" w:hAnsiTheme="majorEastAsia" w:hint="eastAsia"/>
          <w:b/>
          <w:sz w:val="24"/>
          <w:szCs w:val="24"/>
        </w:rPr>
        <w:t>－２】</w:t>
      </w:r>
      <w:r w:rsidR="007810D6" w:rsidRPr="007810D6">
        <w:rPr>
          <w:rFonts w:asciiTheme="majorEastAsia" w:eastAsiaTheme="majorEastAsia" w:hAnsiTheme="majorEastAsia" w:hint="eastAsia"/>
          <w:b/>
          <w:sz w:val="24"/>
          <w:szCs w:val="24"/>
        </w:rPr>
        <w:t>３－１のスクリーニングによって決定した具体的な投資先企業を以下の表にまとめよう</w:t>
      </w:r>
      <w:r w:rsidR="00014ACC">
        <w:rPr>
          <w:rFonts w:asciiTheme="majorEastAsia" w:eastAsiaTheme="majorEastAsia" w:hAnsiTheme="majorEastAsia" w:hint="eastAsia"/>
          <w:b/>
          <w:sz w:val="24"/>
          <w:szCs w:val="24"/>
        </w:rPr>
        <w:t>（500万円分の仮想資金で10銘柄以上、最大20銘柄）</w:t>
      </w:r>
      <w:r w:rsidR="007810D6" w:rsidRPr="007810D6">
        <w:rPr>
          <w:rFonts w:asciiTheme="majorEastAsia" w:eastAsiaTheme="majorEastAsia" w:hAnsiTheme="majorEastAsia" w:hint="eastAsia"/>
          <w:b/>
          <w:sz w:val="24"/>
          <w:szCs w:val="24"/>
        </w:rPr>
        <w:t>。そして、組み上げたポートフォリオ（ファンド）に名前を付けてみよう。</w:t>
      </w:r>
    </w:p>
    <w:p w:rsidR="00660F5E" w:rsidRPr="00034386" w:rsidRDefault="00251030" w:rsidP="00660F5E">
      <w:pPr>
        <w:rPr>
          <w:color w:val="0070C0"/>
        </w:rPr>
      </w:pPr>
      <w:r>
        <w:rPr>
          <w:rFonts w:asciiTheme="majorEastAsia" w:eastAsiaTheme="majorEastAsia" w:hAnsiTheme="majorEastAsia" w:hint="eastAsia"/>
          <w:sz w:val="24"/>
          <w:szCs w:val="24"/>
        </w:rPr>
        <w:t>［</w:t>
      </w:r>
      <w:r w:rsidR="00660F5E" w:rsidRPr="0002582A">
        <w:rPr>
          <w:rFonts w:asciiTheme="majorEastAsia" w:eastAsiaTheme="majorEastAsia" w:hAnsiTheme="majorEastAsia" w:hint="eastAsia"/>
          <w:sz w:val="24"/>
          <w:szCs w:val="24"/>
        </w:rPr>
        <w:t>ポートフォリオ</w:t>
      </w:r>
      <w:r>
        <w:rPr>
          <w:rFonts w:asciiTheme="majorEastAsia" w:eastAsiaTheme="majorEastAsia" w:hAnsiTheme="majorEastAsia" w:hint="eastAsia"/>
          <w:sz w:val="24"/>
          <w:szCs w:val="24"/>
        </w:rPr>
        <w:t>（ファンド）名］</w:t>
      </w:r>
      <w:r w:rsidRPr="00251030">
        <w:rPr>
          <w:rFonts w:asciiTheme="majorEastAsia" w:eastAsiaTheme="majorEastAsia" w:hAnsiTheme="majorEastAsia" w:hint="eastAsia"/>
          <w:sz w:val="24"/>
          <w:szCs w:val="24"/>
          <w:u w:val="single"/>
        </w:rPr>
        <w:t xml:space="preserve">　　　　　　　　　　　　　　　　　　　　</w:t>
      </w:r>
    </w:p>
    <w:tbl>
      <w:tblPr>
        <w:tblStyle w:val="a3"/>
        <w:tblW w:w="0" w:type="auto"/>
        <w:tblInd w:w="250" w:type="dxa"/>
        <w:tblLook w:val="04A0" w:firstRow="1" w:lastRow="0" w:firstColumn="1" w:lastColumn="0" w:noHBand="0" w:noVBand="1"/>
      </w:tblPr>
      <w:tblGrid>
        <w:gridCol w:w="1418"/>
        <w:gridCol w:w="3543"/>
        <w:gridCol w:w="2054"/>
        <w:gridCol w:w="1437"/>
      </w:tblGrid>
      <w:tr w:rsidR="00660F5E" w:rsidRPr="00A73B6D" w:rsidTr="00005E76">
        <w:tc>
          <w:tcPr>
            <w:tcW w:w="1418" w:type="dxa"/>
          </w:tcPr>
          <w:p w:rsidR="00660F5E" w:rsidRPr="00A73B6D" w:rsidRDefault="00660F5E" w:rsidP="0014273B">
            <w:pPr>
              <w:jc w:val="center"/>
              <w:rPr>
                <w:rFonts w:asciiTheme="majorEastAsia" w:eastAsiaTheme="majorEastAsia" w:hAnsiTheme="majorEastAsia"/>
                <w:color w:val="000000" w:themeColor="text1"/>
              </w:rPr>
            </w:pPr>
            <w:r w:rsidRPr="00A73B6D">
              <w:rPr>
                <w:rFonts w:asciiTheme="majorEastAsia" w:eastAsiaTheme="majorEastAsia" w:hAnsiTheme="majorEastAsia" w:hint="eastAsia"/>
                <w:color w:val="000000" w:themeColor="text1"/>
              </w:rPr>
              <w:t>証券コード</w:t>
            </w:r>
          </w:p>
        </w:tc>
        <w:tc>
          <w:tcPr>
            <w:tcW w:w="3543" w:type="dxa"/>
          </w:tcPr>
          <w:p w:rsidR="00660F5E" w:rsidRPr="00A73B6D" w:rsidRDefault="00660F5E" w:rsidP="0014273B">
            <w:pPr>
              <w:jc w:val="center"/>
              <w:rPr>
                <w:rFonts w:asciiTheme="majorEastAsia" w:eastAsiaTheme="majorEastAsia" w:hAnsiTheme="majorEastAsia"/>
                <w:color w:val="000000" w:themeColor="text1"/>
              </w:rPr>
            </w:pPr>
            <w:r w:rsidRPr="00A73B6D">
              <w:rPr>
                <w:rFonts w:asciiTheme="majorEastAsia" w:eastAsiaTheme="majorEastAsia" w:hAnsiTheme="majorEastAsia" w:hint="eastAsia"/>
                <w:color w:val="000000" w:themeColor="text1"/>
              </w:rPr>
              <w:t>企業(銘柄)名</w:t>
            </w:r>
          </w:p>
        </w:tc>
        <w:tc>
          <w:tcPr>
            <w:tcW w:w="2054" w:type="dxa"/>
          </w:tcPr>
          <w:p w:rsidR="00660F5E" w:rsidRPr="00A73B6D" w:rsidRDefault="00660F5E" w:rsidP="0014273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購入</w:t>
            </w:r>
            <w:r w:rsidRPr="00A73B6D">
              <w:rPr>
                <w:rFonts w:asciiTheme="majorEastAsia" w:eastAsiaTheme="majorEastAsia" w:hAnsiTheme="majorEastAsia" w:hint="eastAsia"/>
                <w:color w:val="000000" w:themeColor="text1"/>
              </w:rPr>
              <w:t>金額</w:t>
            </w:r>
            <w:r>
              <w:rPr>
                <w:rFonts w:asciiTheme="majorEastAsia" w:eastAsiaTheme="majorEastAsia" w:hAnsiTheme="majorEastAsia" w:hint="eastAsia"/>
                <w:color w:val="000000" w:themeColor="text1"/>
              </w:rPr>
              <w:t>(円)</w:t>
            </w:r>
          </w:p>
        </w:tc>
        <w:tc>
          <w:tcPr>
            <w:tcW w:w="1437" w:type="dxa"/>
          </w:tcPr>
          <w:p w:rsidR="00660F5E" w:rsidRPr="00A73B6D" w:rsidRDefault="00660F5E" w:rsidP="0014273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構成比（％）</w:t>
            </w: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660F5E" w:rsidRPr="00A73B6D" w:rsidTr="00005E76">
        <w:trPr>
          <w:trHeight w:val="567"/>
        </w:trPr>
        <w:tc>
          <w:tcPr>
            <w:tcW w:w="1418" w:type="dxa"/>
          </w:tcPr>
          <w:p w:rsidR="00660F5E" w:rsidRPr="00A73B6D" w:rsidRDefault="00660F5E" w:rsidP="0014273B">
            <w:pPr>
              <w:rPr>
                <w:rFonts w:asciiTheme="majorEastAsia" w:eastAsiaTheme="majorEastAsia" w:hAnsiTheme="majorEastAsia"/>
                <w:color w:val="000000" w:themeColor="text1"/>
              </w:rPr>
            </w:pPr>
          </w:p>
        </w:tc>
        <w:tc>
          <w:tcPr>
            <w:tcW w:w="3543" w:type="dxa"/>
          </w:tcPr>
          <w:p w:rsidR="00660F5E" w:rsidRPr="00A73B6D" w:rsidRDefault="00660F5E" w:rsidP="0014273B">
            <w:pPr>
              <w:rPr>
                <w:rFonts w:asciiTheme="majorEastAsia" w:eastAsiaTheme="majorEastAsia" w:hAnsiTheme="majorEastAsia"/>
                <w:color w:val="000000" w:themeColor="text1"/>
              </w:rPr>
            </w:pPr>
          </w:p>
        </w:tc>
        <w:tc>
          <w:tcPr>
            <w:tcW w:w="2054" w:type="dxa"/>
          </w:tcPr>
          <w:p w:rsidR="00660F5E" w:rsidRPr="00A73B6D" w:rsidRDefault="00660F5E" w:rsidP="0014273B">
            <w:pPr>
              <w:rPr>
                <w:rFonts w:asciiTheme="majorEastAsia" w:eastAsiaTheme="majorEastAsia" w:hAnsiTheme="majorEastAsia"/>
                <w:color w:val="000000" w:themeColor="text1"/>
              </w:rPr>
            </w:pPr>
          </w:p>
        </w:tc>
        <w:tc>
          <w:tcPr>
            <w:tcW w:w="1437" w:type="dxa"/>
          </w:tcPr>
          <w:p w:rsidR="00660F5E" w:rsidRPr="00A73B6D" w:rsidRDefault="00660F5E" w:rsidP="0014273B">
            <w:pPr>
              <w:rPr>
                <w:rFonts w:asciiTheme="majorEastAsia" w:eastAsiaTheme="majorEastAsia" w:hAnsiTheme="majorEastAsia"/>
                <w:color w:val="000000" w:themeColor="text1"/>
              </w:rPr>
            </w:pPr>
          </w:p>
        </w:tc>
      </w:tr>
      <w:tr w:rsidR="00005E76" w:rsidRPr="00A73B6D" w:rsidTr="00005E76">
        <w:trPr>
          <w:trHeight w:val="567"/>
        </w:trPr>
        <w:tc>
          <w:tcPr>
            <w:tcW w:w="1418" w:type="dxa"/>
          </w:tcPr>
          <w:p w:rsidR="00005E76" w:rsidRPr="00A73B6D" w:rsidRDefault="00005E76" w:rsidP="00FA4008">
            <w:pPr>
              <w:rPr>
                <w:rFonts w:asciiTheme="majorEastAsia" w:eastAsiaTheme="majorEastAsia" w:hAnsiTheme="majorEastAsia"/>
                <w:color w:val="000000" w:themeColor="text1"/>
              </w:rPr>
            </w:pPr>
          </w:p>
        </w:tc>
        <w:tc>
          <w:tcPr>
            <w:tcW w:w="3543" w:type="dxa"/>
          </w:tcPr>
          <w:p w:rsidR="00005E76" w:rsidRPr="00A73B6D" w:rsidRDefault="00005E76" w:rsidP="00FA4008">
            <w:pPr>
              <w:rPr>
                <w:rFonts w:asciiTheme="majorEastAsia" w:eastAsiaTheme="majorEastAsia" w:hAnsiTheme="majorEastAsia"/>
                <w:color w:val="000000" w:themeColor="text1"/>
              </w:rPr>
            </w:pPr>
          </w:p>
        </w:tc>
        <w:tc>
          <w:tcPr>
            <w:tcW w:w="2054" w:type="dxa"/>
          </w:tcPr>
          <w:p w:rsidR="00005E76" w:rsidRPr="00A73B6D" w:rsidRDefault="00005E76" w:rsidP="00FA4008">
            <w:pPr>
              <w:rPr>
                <w:rFonts w:asciiTheme="majorEastAsia" w:eastAsiaTheme="majorEastAsia" w:hAnsiTheme="majorEastAsia"/>
                <w:color w:val="000000" w:themeColor="text1"/>
              </w:rPr>
            </w:pPr>
          </w:p>
        </w:tc>
        <w:tc>
          <w:tcPr>
            <w:tcW w:w="1437" w:type="dxa"/>
          </w:tcPr>
          <w:p w:rsidR="00005E76" w:rsidRPr="00A73B6D" w:rsidRDefault="00005E76" w:rsidP="00FA4008">
            <w:pPr>
              <w:rPr>
                <w:rFonts w:asciiTheme="majorEastAsia" w:eastAsiaTheme="majorEastAsia" w:hAnsiTheme="majorEastAsia"/>
                <w:color w:val="000000" w:themeColor="text1"/>
              </w:rPr>
            </w:pPr>
          </w:p>
        </w:tc>
      </w:tr>
      <w:tr w:rsidR="00005E76" w:rsidRPr="00A73B6D" w:rsidTr="00005E76">
        <w:trPr>
          <w:trHeight w:val="567"/>
        </w:trPr>
        <w:tc>
          <w:tcPr>
            <w:tcW w:w="1418" w:type="dxa"/>
          </w:tcPr>
          <w:p w:rsidR="00005E76" w:rsidRPr="00A73B6D" w:rsidRDefault="00005E76" w:rsidP="00FA4008">
            <w:pPr>
              <w:rPr>
                <w:rFonts w:asciiTheme="majorEastAsia" w:eastAsiaTheme="majorEastAsia" w:hAnsiTheme="majorEastAsia"/>
                <w:color w:val="000000" w:themeColor="text1"/>
              </w:rPr>
            </w:pPr>
          </w:p>
        </w:tc>
        <w:tc>
          <w:tcPr>
            <w:tcW w:w="3543" w:type="dxa"/>
          </w:tcPr>
          <w:p w:rsidR="00005E76" w:rsidRPr="00A73B6D" w:rsidRDefault="00005E76" w:rsidP="00FA4008">
            <w:pPr>
              <w:rPr>
                <w:rFonts w:asciiTheme="majorEastAsia" w:eastAsiaTheme="majorEastAsia" w:hAnsiTheme="majorEastAsia"/>
                <w:color w:val="000000" w:themeColor="text1"/>
              </w:rPr>
            </w:pPr>
          </w:p>
        </w:tc>
        <w:tc>
          <w:tcPr>
            <w:tcW w:w="2054" w:type="dxa"/>
          </w:tcPr>
          <w:p w:rsidR="00005E76" w:rsidRPr="00A73B6D" w:rsidRDefault="00005E76" w:rsidP="00FA4008">
            <w:pPr>
              <w:rPr>
                <w:rFonts w:asciiTheme="majorEastAsia" w:eastAsiaTheme="majorEastAsia" w:hAnsiTheme="majorEastAsia"/>
                <w:color w:val="000000" w:themeColor="text1"/>
              </w:rPr>
            </w:pPr>
          </w:p>
        </w:tc>
        <w:tc>
          <w:tcPr>
            <w:tcW w:w="1437" w:type="dxa"/>
          </w:tcPr>
          <w:p w:rsidR="00005E76" w:rsidRPr="00A73B6D" w:rsidRDefault="00005E76" w:rsidP="00FA4008">
            <w:pPr>
              <w:rPr>
                <w:rFonts w:asciiTheme="majorEastAsia" w:eastAsiaTheme="majorEastAsia" w:hAnsiTheme="majorEastAsia"/>
                <w:color w:val="000000" w:themeColor="text1"/>
              </w:rPr>
            </w:pPr>
          </w:p>
        </w:tc>
      </w:tr>
    </w:tbl>
    <w:p w:rsidR="00005E76" w:rsidRDefault="00005E76" w:rsidP="00B5000A">
      <w:pPr>
        <w:widowControl/>
        <w:ind w:left="482" w:hangingChars="200" w:hanging="482"/>
        <w:jc w:val="left"/>
        <w:rPr>
          <w:rFonts w:asciiTheme="majorEastAsia" w:eastAsiaTheme="majorEastAsia" w:hAnsiTheme="majorEastAsia"/>
          <w:b/>
          <w:sz w:val="24"/>
          <w:szCs w:val="24"/>
        </w:rPr>
      </w:pPr>
    </w:p>
    <w:p w:rsidR="004D311E" w:rsidRPr="00CD7C66" w:rsidRDefault="00CD7C66" w:rsidP="00B5000A">
      <w:pPr>
        <w:widowControl/>
        <w:ind w:left="482" w:hangingChars="200" w:hanging="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B55058">
        <w:rPr>
          <w:rFonts w:asciiTheme="majorEastAsia" w:eastAsiaTheme="majorEastAsia" w:hAnsiTheme="majorEastAsia" w:hint="eastAsia"/>
          <w:b/>
          <w:sz w:val="24"/>
          <w:szCs w:val="24"/>
        </w:rPr>
        <w:t>３</w:t>
      </w:r>
      <w:r w:rsidRPr="00CD7C66">
        <w:rPr>
          <w:rFonts w:asciiTheme="majorEastAsia" w:eastAsiaTheme="majorEastAsia" w:hAnsiTheme="majorEastAsia" w:hint="eastAsia"/>
          <w:b/>
          <w:sz w:val="24"/>
          <w:szCs w:val="24"/>
        </w:rPr>
        <w:t>－</w:t>
      </w:r>
      <w:r w:rsidR="00D9625E">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4D311E" w:rsidRPr="00CD7C66">
        <w:rPr>
          <w:rFonts w:asciiTheme="majorEastAsia" w:eastAsiaTheme="majorEastAsia" w:hAnsiTheme="majorEastAsia" w:hint="eastAsia"/>
          <w:b/>
          <w:sz w:val="24"/>
          <w:szCs w:val="24"/>
        </w:rPr>
        <w:t>ポートフォリオ</w:t>
      </w:r>
      <w:r w:rsidR="00D9625E">
        <w:rPr>
          <w:rFonts w:asciiTheme="majorEastAsia" w:eastAsiaTheme="majorEastAsia" w:hAnsiTheme="majorEastAsia" w:hint="eastAsia"/>
          <w:b/>
          <w:sz w:val="24"/>
          <w:szCs w:val="24"/>
        </w:rPr>
        <w:t>を構成する各銘柄</w:t>
      </w:r>
      <w:r w:rsidR="004D311E" w:rsidRPr="00CD7C66">
        <w:rPr>
          <w:rFonts w:asciiTheme="majorEastAsia" w:eastAsiaTheme="majorEastAsia" w:hAnsiTheme="majorEastAsia" w:hint="eastAsia"/>
          <w:b/>
          <w:sz w:val="24"/>
          <w:szCs w:val="24"/>
        </w:rPr>
        <w:t>の値動き</w:t>
      </w:r>
      <w:r w:rsidR="00D9625E">
        <w:rPr>
          <w:rFonts w:asciiTheme="majorEastAsia" w:eastAsiaTheme="majorEastAsia" w:hAnsiTheme="majorEastAsia" w:hint="eastAsia"/>
          <w:b/>
          <w:sz w:val="24"/>
          <w:szCs w:val="24"/>
        </w:rPr>
        <w:t>を</w:t>
      </w:r>
      <w:r w:rsidR="00B5000A">
        <w:rPr>
          <w:rFonts w:asciiTheme="majorEastAsia" w:eastAsiaTheme="majorEastAsia" w:hAnsiTheme="majorEastAsia" w:hint="eastAsia"/>
          <w:b/>
          <w:sz w:val="24"/>
          <w:szCs w:val="24"/>
        </w:rPr>
        <w:t>チェック</w:t>
      </w:r>
      <w:r w:rsidR="00D9625E">
        <w:rPr>
          <w:rFonts w:asciiTheme="majorEastAsia" w:eastAsiaTheme="majorEastAsia" w:hAnsiTheme="majorEastAsia" w:hint="eastAsia"/>
          <w:b/>
          <w:sz w:val="24"/>
          <w:szCs w:val="24"/>
        </w:rPr>
        <w:t>し、気付いたことを</w:t>
      </w:r>
      <w:r w:rsidR="004D311E" w:rsidRPr="00CD7C66">
        <w:rPr>
          <w:rFonts w:asciiTheme="majorEastAsia" w:eastAsiaTheme="majorEastAsia" w:hAnsiTheme="majorEastAsia" w:hint="eastAsia"/>
          <w:b/>
          <w:sz w:val="24"/>
          <w:szCs w:val="24"/>
        </w:rPr>
        <w:t>まとめよう。</w:t>
      </w:r>
    </w:p>
    <w:tbl>
      <w:tblPr>
        <w:tblStyle w:val="a3"/>
        <w:tblW w:w="0" w:type="auto"/>
        <w:tblInd w:w="250" w:type="dxa"/>
        <w:tblLook w:val="04A0" w:firstRow="1" w:lastRow="0" w:firstColumn="1" w:lastColumn="0" w:noHBand="0" w:noVBand="1"/>
      </w:tblPr>
      <w:tblGrid>
        <w:gridCol w:w="8452"/>
      </w:tblGrid>
      <w:tr w:rsidR="004D311E" w:rsidRPr="00D9625E" w:rsidTr="00634515">
        <w:tc>
          <w:tcPr>
            <w:tcW w:w="8452" w:type="dxa"/>
          </w:tcPr>
          <w:p w:rsidR="004D311E" w:rsidRDefault="004D311E" w:rsidP="0014273B"/>
          <w:p w:rsidR="004D311E" w:rsidRDefault="004D311E" w:rsidP="0014273B"/>
          <w:p w:rsidR="004D311E" w:rsidRDefault="004D311E" w:rsidP="0014273B"/>
          <w:p w:rsidR="004D311E" w:rsidRDefault="004D311E" w:rsidP="0014273B"/>
          <w:p w:rsidR="004D311E" w:rsidRDefault="004D311E" w:rsidP="0014273B"/>
          <w:p w:rsidR="004D311E" w:rsidRDefault="004D311E" w:rsidP="0014273B"/>
        </w:tc>
      </w:tr>
    </w:tbl>
    <w:p w:rsidR="00CD7C66" w:rsidRPr="00634515" w:rsidRDefault="00CD7C66" w:rsidP="00605CA0">
      <w:pPr>
        <w:widowControl/>
        <w:jc w:val="left"/>
        <w:rPr>
          <w:rFonts w:asciiTheme="majorEastAsia" w:eastAsiaTheme="majorEastAsia" w:hAnsiTheme="majorEastAsia"/>
          <w:szCs w:val="21"/>
        </w:rPr>
      </w:pPr>
    </w:p>
    <w:p w:rsidR="0093449E" w:rsidRPr="00634515" w:rsidRDefault="00B55058" w:rsidP="0093449E">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４</w:t>
      </w:r>
      <w:r w:rsidR="0093449E" w:rsidRPr="00634515">
        <w:rPr>
          <w:rFonts w:asciiTheme="majorEastAsia" w:eastAsiaTheme="majorEastAsia" w:hAnsiTheme="majorEastAsia" w:hint="eastAsia"/>
          <w:b/>
          <w:sz w:val="28"/>
          <w:szCs w:val="28"/>
          <w:bdr w:val="single" w:sz="4" w:space="0" w:color="auto"/>
          <w:shd w:val="clear" w:color="auto" w:fill="C6D9F1" w:themeFill="text2" w:themeFillTint="33"/>
        </w:rPr>
        <w:t>．投資家へのアピール</w:t>
      </w:r>
    </w:p>
    <w:p w:rsidR="00634515" w:rsidRDefault="00634515" w:rsidP="0093449E">
      <w:pPr>
        <w:ind w:left="241" w:hangingChars="100" w:hanging="241"/>
        <w:rPr>
          <w:rFonts w:asciiTheme="majorEastAsia" w:eastAsiaTheme="majorEastAsia" w:hAnsiTheme="majorEastAsia"/>
          <w:b/>
          <w:sz w:val="24"/>
          <w:szCs w:val="24"/>
        </w:rPr>
      </w:pPr>
    </w:p>
    <w:p w:rsidR="0093449E" w:rsidRPr="0093449E" w:rsidRDefault="00B55058" w:rsidP="0093449E">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Pr="00CD7C6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１】</w:t>
      </w:r>
      <w:r w:rsidR="00251030">
        <w:rPr>
          <w:rFonts w:asciiTheme="majorEastAsia" w:eastAsiaTheme="majorEastAsia" w:hAnsiTheme="majorEastAsia" w:hint="eastAsia"/>
          <w:b/>
          <w:sz w:val="24"/>
          <w:szCs w:val="24"/>
        </w:rPr>
        <w:t>自分たちが作成した</w:t>
      </w:r>
      <w:r w:rsidR="0093449E" w:rsidRPr="0093449E">
        <w:rPr>
          <w:rFonts w:asciiTheme="majorEastAsia" w:eastAsiaTheme="majorEastAsia" w:hAnsiTheme="majorEastAsia" w:hint="eastAsia"/>
          <w:b/>
          <w:sz w:val="24"/>
          <w:szCs w:val="24"/>
        </w:rPr>
        <w:t>ポートフォリオ（ファンド）</w:t>
      </w:r>
      <w:r w:rsidR="00251030">
        <w:rPr>
          <w:rFonts w:asciiTheme="majorEastAsia" w:eastAsiaTheme="majorEastAsia" w:hAnsiTheme="majorEastAsia" w:hint="eastAsia"/>
          <w:b/>
          <w:sz w:val="24"/>
          <w:szCs w:val="24"/>
        </w:rPr>
        <w:t>への賛同者を増やすために、</w:t>
      </w:r>
      <w:r w:rsidR="0093449E" w:rsidRPr="0093449E">
        <w:rPr>
          <w:rFonts w:asciiTheme="majorEastAsia" w:eastAsiaTheme="majorEastAsia" w:hAnsiTheme="majorEastAsia" w:hint="eastAsia"/>
          <w:b/>
          <w:sz w:val="24"/>
          <w:szCs w:val="24"/>
        </w:rPr>
        <w:t>投資家向けにアピールしよう</w:t>
      </w:r>
      <w:r w:rsidR="009C0270">
        <w:rPr>
          <w:rFonts w:asciiTheme="majorEastAsia" w:eastAsiaTheme="majorEastAsia" w:hAnsiTheme="majorEastAsia" w:hint="eastAsia"/>
          <w:b/>
          <w:sz w:val="24"/>
          <w:szCs w:val="24"/>
        </w:rPr>
        <w:t>（大学生は、ここにポートフォリオ理論に基づいた考察を記入しましょう）</w:t>
      </w:r>
      <w:r w:rsidR="0093449E" w:rsidRPr="0093449E">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93449E" w:rsidRPr="009C0270" w:rsidTr="00634515">
        <w:tc>
          <w:tcPr>
            <w:tcW w:w="8452" w:type="dxa"/>
          </w:tcPr>
          <w:p w:rsidR="0093449E" w:rsidRDefault="0093449E" w:rsidP="0014273B"/>
          <w:p w:rsidR="0093449E" w:rsidRDefault="0093449E" w:rsidP="0014273B"/>
          <w:p w:rsidR="0093449E" w:rsidRDefault="0093449E" w:rsidP="0014273B"/>
          <w:p w:rsidR="0093449E" w:rsidRDefault="0093449E" w:rsidP="0014273B"/>
          <w:p w:rsidR="0093449E" w:rsidRDefault="0093449E" w:rsidP="0014273B"/>
          <w:p w:rsidR="0093449E" w:rsidRDefault="0093449E" w:rsidP="0014273B"/>
        </w:tc>
      </w:tr>
    </w:tbl>
    <w:p w:rsidR="0093449E" w:rsidRPr="0093449E" w:rsidRDefault="0093449E" w:rsidP="0093449E">
      <w:pPr>
        <w:rPr>
          <w:b/>
          <w:sz w:val="24"/>
          <w:szCs w:val="24"/>
        </w:rPr>
      </w:pPr>
    </w:p>
    <w:p w:rsidR="00605CA0" w:rsidRPr="00634515" w:rsidRDefault="00B55058" w:rsidP="00605CA0">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５</w:t>
      </w:r>
      <w:r w:rsidR="00605CA0" w:rsidRPr="00634515">
        <w:rPr>
          <w:rFonts w:asciiTheme="majorEastAsia" w:eastAsiaTheme="majorEastAsia" w:hAnsiTheme="majorEastAsia" w:hint="eastAsia"/>
          <w:b/>
          <w:sz w:val="28"/>
          <w:szCs w:val="28"/>
          <w:bdr w:val="single" w:sz="4" w:space="0" w:color="auto"/>
          <w:shd w:val="clear" w:color="auto" w:fill="C6D9F1" w:themeFill="text2" w:themeFillTint="33"/>
        </w:rPr>
        <w:t>．日経STOCKリーグを通して学んだこと</w:t>
      </w:r>
    </w:p>
    <w:p w:rsidR="0068063D" w:rsidRPr="00634515" w:rsidRDefault="0068063D">
      <w:pPr>
        <w:widowControl/>
        <w:jc w:val="left"/>
      </w:pPr>
    </w:p>
    <w:p w:rsidR="0004389A" w:rsidRPr="0093449E" w:rsidRDefault="00B55058" w:rsidP="00251030">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Pr="00CD7C6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１】</w:t>
      </w:r>
      <w:r w:rsidR="0004389A" w:rsidRPr="0093449E">
        <w:rPr>
          <w:rFonts w:asciiTheme="majorEastAsia" w:eastAsiaTheme="majorEastAsia" w:hAnsiTheme="majorEastAsia" w:hint="eastAsia"/>
          <w:b/>
          <w:sz w:val="24"/>
          <w:szCs w:val="24"/>
        </w:rPr>
        <w:t>日経STOCKリーグ</w:t>
      </w:r>
      <w:r w:rsidR="0093449E">
        <w:rPr>
          <w:rFonts w:asciiTheme="majorEastAsia" w:eastAsiaTheme="majorEastAsia" w:hAnsiTheme="majorEastAsia" w:hint="eastAsia"/>
          <w:b/>
          <w:sz w:val="24"/>
          <w:szCs w:val="24"/>
        </w:rPr>
        <w:t>を通して</w:t>
      </w:r>
      <w:r w:rsidR="0004389A" w:rsidRPr="0093449E">
        <w:rPr>
          <w:rFonts w:asciiTheme="majorEastAsia" w:eastAsiaTheme="majorEastAsia" w:hAnsiTheme="majorEastAsia" w:hint="eastAsia"/>
          <w:b/>
          <w:sz w:val="24"/>
          <w:szCs w:val="24"/>
        </w:rPr>
        <w:t>学んだこと</w:t>
      </w:r>
      <w:r w:rsidR="00166EF0" w:rsidRPr="0093449E">
        <w:rPr>
          <w:rFonts w:asciiTheme="majorEastAsia" w:eastAsiaTheme="majorEastAsia" w:hAnsiTheme="majorEastAsia" w:hint="eastAsia"/>
          <w:b/>
          <w:sz w:val="24"/>
          <w:szCs w:val="24"/>
        </w:rPr>
        <w:t>を</w:t>
      </w:r>
      <w:r w:rsidR="004D311E" w:rsidRPr="0093449E">
        <w:rPr>
          <w:rFonts w:asciiTheme="majorEastAsia" w:eastAsiaTheme="majorEastAsia" w:hAnsiTheme="majorEastAsia" w:hint="eastAsia"/>
          <w:b/>
          <w:sz w:val="24"/>
          <w:szCs w:val="24"/>
        </w:rPr>
        <w:t>まとめよう</w:t>
      </w:r>
      <w:r w:rsidR="00166EF0" w:rsidRPr="0093449E">
        <w:rPr>
          <w:rFonts w:asciiTheme="majorEastAsia" w:eastAsiaTheme="majorEastAsia" w:hAnsiTheme="majorEastAsia" w:hint="eastAsia"/>
          <w:b/>
          <w:sz w:val="24"/>
          <w:szCs w:val="24"/>
        </w:rPr>
        <w:t>。</w:t>
      </w:r>
    </w:p>
    <w:tbl>
      <w:tblPr>
        <w:tblStyle w:val="a3"/>
        <w:tblW w:w="0" w:type="auto"/>
        <w:tblInd w:w="250" w:type="dxa"/>
        <w:tblLook w:val="04A0" w:firstRow="1" w:lastRow="0" w:firstColumn="1" w:lastColumn="0" w:noHBand="0" w:noVBand="1"/>
      </w:tblPr>
      <w:tblGrid>
        <w:gridCol w:w="8452"/>
      </w:tblGrid>
      <w:tr w:rsidR="00166EF0" w:rsidRPr="004D311E" w:rsidTr="00005E76">
        <w:tc>
          <w:tcPr>
            <w:tcW w:w="8452" w:type="dxa"/>
          </w:tcPr>
          <w:p w:rsidR="00166EF0" w:rsidRDefault="00166EF0"/>
          <w:p w:rsidR="00166EF0" w:rsidRDefault="00166EF0"/>
          <w:p w:rsidR="004D311E" w:rsidRDefault="004D311E"/>
          <w:p w:rsidR="004D311E" w:rsidRDefault="004D311E"/>
          <w:p w:rsidR="004D311E" w:rsidRPr="004D311E" w:rsidRDefault="004D311E"/>
          <w:p w:rsidR="00166EF0" w:rsidRDefault="00166EF0"/>
        </w:tc>
      </w:tr>
    </w:tbl>
    <w:p w:rsidR="00166EF0" w:rsidRDefault="00166EF0">
      <w:pPr>
        <w:widowControl/>
        <w:jc w:val="left"/>
      </w:pPr>
    </w:p>
    <w:p w:rsidR="00A73B6D" w:rsidRPr="00634515" w:rsidRDefault="00B55058">
      <w:pPr>
        <w:widowControl/>
        <w:jc w:val="left"/>
        <w:rPr>
          <w:rFonts w:asciiTheme="majorEastAsia" w:eastAsiaTheme="majorEastAsia" w:hAnsiTheme="majorEastAsia"/>
          <w:b/>
          <w:sz w:val="28"/>
          <w:szCs w:val="28"/>
          <w:bdr w:val="single" w:sz="4" w:space="0" w:color="auto"/>
          <w:shd w:val="clear" w:color="auto" w:fill="C6D9F1" w:themeFill="text2" w:themeFillTint="33"/>
        </w:rPr>
      </w:pPr>
      <w:r w:rsidRPr="00634515">
        <w:rPr>
          <w:rFonts w:asciiTheme="majorEastAsia" w:eastAsiaTheme="majorEastAsia" w:hAnsiTheme="majorEastAsia" w:hint="eastAsia"/>
          <w:b/>
          <w:sz w:val="28"/>
          <w:szCs w:val="28"/>
          <w:bdr w:val="single" w:sz="4" w:space="0" w:color="auto"/>
          <w:shd w:val="clear" w:color="auto" w:fill="C6D9F1" w:themeFill="text2" w:themeFillTint="33"/>
        </w:rPr>
        <w:t>６</w:t>
      </w:r>
      <w:r w:rsidR="00A73B6D" w:rsidRPr="00634515">
        <w:rPr>
          <w:rFonts w:asciiTheme="majorEastAsia" w:eastAsiaTheme="majorEastAsia" w:hAnsiTheme="majorEastAsia" w:hint="eastAsia"/>
          <w:b/>
          <w:sz w:val="28"/>
          <w:szCs w:val="28"/>
          <w:bdr w:val="single" w:sz="4" w:space="0" w:color="auto"/>
          <w:shd w:val="clear" w:color="auto" w:fill="C6D9F1" w:themeFill="text2" w:themeFillTint="33"/>
        </w:rPr>
        <w:t>．参考文献</w:t>
      </w:r>
    </w:p>
    <w:p w:rsidR="00B55058" w:rsidRDefault="00B55058" w:rsidP="00005E76">
      <w:pPr>
        <w:widowControl/>
        <w:jc w:val="left"/>
        <w:rPr>
          <w:rFonts w:asciiTheme="majorEastAsia" w:eastAsiaTheme="majorEastAsia" w:hAnsiTheme="majorEastAsia"/>
          <w:sz w:val="24"/>
          <w:szCs w:val="24"/>
        </w:rPr>
      </w:pPr>
    </w:p>
    <w:p w:rsidR="00634515" w:rsidRDefault="00634515" w:rsidP="00005E76">
      <w:pPr>
        <w:widowControl/>
        <w:jc w:val="left"/>
        <w:rPr>
          <w:rFonts w:asciiTheme="majorEastAsia" w:eastAsiaTheme="majorEastAsia" w:hAnsiTheme="majorEastAsia"/>
          <w:sz w:val="24"/>
          <w:szCs w:val="24"/>
        </w:rPr>
      </w:pPr>
    </w:p>
    <w:p w:rsidR="00634515" w:rsidRDefault="00634515" w:rsidP="00005E76">
      <w:pPr>
        <w:widowControl/>
        <w:jc w:val="left"/>
        <w:rPr>
          <w:rFonts w:asciiTheme="majorEastAsia" w:eastAsiaTheme="majorEastAsia" w:hAnsiTheme="majorEastAsia"/>
          <w:sz w:val="24"/>
          <w:szCs w:val="24"/>
        </w:rPr>
      </w:pPr>
    </w:p>
    <w:p w:rsidR="007E4B9E" w:rsidRDefault="007E4B9E" w:rsidP="00005E76">
      <w:pPr>
        <w:widowControl/>
        <w:jc w:val="left"/>
        <w:rPr>
          <w:rFonts w:asciiTheme="majorEastAsia" w:eastAsiaTheme="majorEastAsia" w:hAnsiTheme="majorEastAsia"/>
          <w:sz w:val="24"/>
          <w:szCs w:val="24"/>
        </w:rPr>
      </w:pPr>
    </w:p>
    <w:p w:rsidR="007E4B9E" w:rsidRDefault="007E4B9E" w:rsidP="00005E76">
      <w:pPr>
        <w:widowControl/>
        <w:jc w:val="left"/>
        <w:rPr>
          <w:rFonts w:asciiTheme="majorEastAsia" w:eastAsiaTheme="majorEastAsia" w:hAnsiTheme="majorEastAsia"/>
          <w:sz w:val="24"/>
          <w:szCs w:val="24"/>
        </w:rPr>
      </w:pPr>
    </w:p>
    <w:p w:rsidR="00251030" w:rsidRDefault="00251030" w:rsidP="00251030">
      <w:pPr>
        <w:widowControl/>
        <w:jc w:val="right"/>
        <w:rPr>
          <w:rFonts w:asciiTheme="majorEastAsia" w:eastAsiaTheme="majorEastAsia" w:hAnsiTheme="majorEastAsia"/>
          <w:b/>
          <w:sz w:val="28"/>
          <w:szCs w:val="28"/>
          <w:bdr w:val="single" w:sz="4" w:space="0" w:color="auto"/>
        </w:rPr>
      </w:pPr>
      <w:r w:rsidRPr="00251030">
        <w:rPr>
          <w:rFonts w:asciiTheme="majorEastAsia" w:eastAsiaTheme="majorEastAsia" w:hAnsiTheme="majorEastAsia" w:hint="eastAsia"/>
          <w:sz w:val="24"/>
          <w:szCs w:val="24"/>
        </w:rPr>
        <w:t>以</w:t>
      </w:r>
      <w:r w:rsidR="00634515">
        <w:rPr>
          <w:rFonts w:asciiTheme="majorEastAsia" w:eastAsiaTheme="majorEastAsia" w:hAnsiTheme="majorEastAsia" w:hint="eastAsia"/>
          <w:sz w:val="24"/>
          <w:szCs w:val="24"/>
        </w:rPr>
        <w:t xml:space="preserve">　</w:t>
      </w:r>
      <w:r w:rsidRPr="00251030">
        <w:rPr>
          <w:rFonts w:asciiTheme="majorEastAsia" w:eastAsiaTheme="majorEastAsia" w:hAnsiTheme="majorEastAsia" w:hint="eastAsia"/>
          <w:sz w:val="24"/>
          <w:szCs w:val="24"/>
        </w:rPr>
        <w:t>上</w:t>
      </w:r>
    </w:p>
    <w:sectPr w:rsidR="00251030" w:rsidSect="006315F9">
      <w:headerReference w:type="default" r:id="rId7"/>
      <w:footerReference w:type="default" r:id="rId8"/>
      <w:pgSz w:w="11906" w:h="16838"/>
      <w:pgMar w:top="851" w:right="1701" w:bottom="851" w:left="1701" w:header="851" w:footer="992" w:gutter="0"/>
      <w:pgNumType w:start="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008" w:rsidRDefault="00FA4008" w:rsidP="006B6CB6">
      <w:r>
        <w:separator/>
      </w:r>
    </w:p>
  </w:endnote>
  <w:endnote w:type="continuationSeparator" w:id="0">
    <w:p w:rsidR="00FA4008" w:rsidRDefault="00FA4008" w:rsidP="006B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KozGo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08" w:rsidRDefault="00FA4008">
    <w:pPr>
      <w:pStyle w:val="a8"/>
      <w:jc w:val="center"/>
    </w:pPr>
  </w:p>
  <w:p w:rsidR="00FA4008" w:rsidRDefault="00FA40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008" w:rsidRDefault="00FA4008" w:rsidP="006B6CB6">
      <w:r>
        <w:separator/>
      </w:r>
    </w:p>
  </w:footnote>
  <w:footnote w:type="continuationSeparator" w:id="0">
    <w:p w:rsidR="00FA4008" w:rsidRDefault="00FA4008" w:rsidP="006B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08" w:rsidRDefault="00FA4008">
    <w:pPr>
      <w:pStyle w:val="a6"/>
    </w:pPr>
    <w:r>
      <w:ptab w:relativeTo="margin" w:alignment="right" w:leader="none"/>
    </w:r>
    <w:r w:rsidRPr="00005E76">
      <w:rPr>
        <w:rFonts w:asciiTheme="majorEastAsia" w:eastAsiaTheme="majorEastAsia" w:hAnsiTheme="majorEastAsia" w:hint="eastAsia"/>
      </w:rPr>
      <w:t>第1</w:t>
    </w:r>
    <w:r w:rsidR="00494D58">
      <w:rPr>
        <w:rFonts w:asciiTheme="majorEastAsia" w:eastAsiaTheme="majorEastAsia" w:hAnsiTheme="majorEastAsia"/>
      </w:rPr>
      <w:t>8</w:t>
    </w:r>
    <w:r w:rsidRPr="00005E76">
      <w:rPr>
        <w:rFonts w:asciiTheme="majorEastAsia" w:eastAsiaTheme="majorEastAsia" w:hAnsiTheme="majorEastAsia" w:hint="eastAsia"/>
      </w:rPr>
      <w:t>回日経STOCKリーグ：レポートフォーマット（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72"/>
    <w:rsid w:val="00000253"/>
    <w:rsid w:val="00005E76"/>
    <w:rsid w:val="00013EF7"/>
    <w:rsid w:val="00014ACC"/>
    <w:rsid w:val="0001594A"/>
    <w:rsid w:val="00020E63"/>
    <w:rsid w:val="0002582A"/>
    <w:rsid w:val="00034386"/>
    <w:rsid w:val="00041B9D"/>
    <w:rsid w:val="0004389A"/>
    <w:rsid w:val="00061402"/>
    <w:rsid w:val="000849B8"/>
    <w:rsid w:val="000A7E5D"/>
    <w:rsid w:val="000B4E9A"/>
    <w:rsid w:val="000C0010"/>
    <w:rsid w:val="000C6C72"/>
    <w:rsid w:val="000D6A6E"/>
    <w:rsid w:val="000D6BD3"/>
    <w:rsid w:val="000E588F"/>
    <w:rsid w:val="00111A02"/>
    <w:rsid w:val="00121C9C"/>
    <w:rsid w:val="0012229F"/>
    <w:rsid w:val="001405C3"/>
    <w:rsid w:val="00140C9E"/>
    <w:rsid w:val="0014273B"/>
    <w:rsid w:val="00160748"/>
    <w:rsid w:val="00162BA3"/>
    <w:rsid w:val="00163361"/>
    <w:rsid w:val="001659C9"/>
    <w:rsid w:val="00166EF0"/>
    <w:rsid w:val="00173588"/>
    <w:rsid w:val="001802B2"/>
    <w:rsid w:val="00184CD7"/>
    <w:rsid w:val="0019762D"/>
    <w:rsid w:val="001A4D65"/>
    <w:rsid w:val="001A6413"/>
    <w:rsid w:val="001B199C"/>
    <w:rsid w:val="001B1D66"/>
    <w:rsid w:val="001B45ED"/>
    <w:rsid w:val="001D054F"/>
    <w:rsid w:val="001F411F"/>
    <w:rsid w:val="001F423E"/>
    <w:rsid w:val="002023EB"/>
    <w:rsid w:val="00224916"/>
    <w:rsid w:val="002365B4"/>
    <w:rsid w:val="002448BF"/>
    <w:rsid w:val="00251030"/>
    <w:rsid w:val="00251887"/>
    <w:rsid w:val="00257CF0"/>
    <w:rsid w:val="0027794D"/>
    <w:rsid w:val="00287AA3"/>
    <w:rsid w:val="00293F08"/>
    <w:rsid w:val="0029517C"/>
    <w:rsid w:val="002A493F"/>
    <w:rsid w:val="002A7701"/>
    <w:rsid w:val="002D7C80"/>
    <w:rsid w:val="002E0502"/>
    <w:rsid w:val="00321441"/>
    <w:rsid w:val="00341562"/>
    <w:rsid w:val="00342CEC"/>
    <w:rsid w:val="00357204"/>
    <w:rsid w:val="003667A7"/>
    <w:rsid w:val="003776B0"/>
    <w:rsid w:val="00386AF9"/>
    <w:rsid w:val="003B32F0"/>
    <w:rsid w:val="003E1752"/>
    <w:rsid w:val="00414BB6"/>
    <w:rsid w:val="00417DC6"/>
    <w:rsid w:val="00426AC5"/>
    <w:rsid w:val="00426DB4"/>
    <w:rsid w:val="00434DB4"/>
    <w:rsid w:val="004443C9"/>
    <w:rsid w:val="00445C76"/>
    <w:rsid w:val="00446CEF"/>
    <w:rsid w:val="00447251"/>
    <w:rsid w:val="004504C0"/>
    <w:rsid w:val="00460CDC"/>
    <w:rsid w:val="00461E21"/>
    <w:rsid w:val="00476C1D"/>
    <w:rsid w:val="004771CA"/>
    <w:rsid w:val="00486740"/>
    <w:rsid w:val="00494D58"/>
    <w:rsid w:val="004A4331"/>
    <w:rsid w:val="004A4939"/>
    <w:rsid w:val="004B5E8B"/>
    <w:rsid w:val="004D311E"/>
    <w:rsid w:val="004D7CCF"/>
    <w:rsid w:val="004E173F"/>
    <w:rsid w:val="004E58CB"/>
    <w:rsid w:val="004F0EF2"/>
    <w:rsid w:val="004F366D"/>
    <w:rsid w:val="004F79BF"/>
    <w:rsid w:val="00511D2C"/>
    <w:rsid w:val="005167CF"/>
    <w:rsid w:val="00524141"/>
    <w:rsid w:val="00556D7B"/>
    <w:rsid w:val="00573F60"/>
    <w:rsid w:val="005A576E"/>
    <w:rsid w:val="005A6287"/>
    <w:rsid w:val="005B4342"/>
    <w:rsid w:val="005C0F1E"/>
    <w:rsid w:val="005E1C23"/>
    <w:rsid w:val="00605CA0"/>
    <w:rsid w:val="00606FC4"/>
    <w:rsid w:val="00612DA4"/>
    <w:rsid w:val="00616856"/>
    <w:rsid w:val="006208C0"/>
    <w:rsid w:val="00621BD0"/>
    <w:rsid w:val="00623F80"/>
    <w:rsid w:val="006315F9"/>
    <w:rsid w:val="00634515"/>
    <w:rsid w:val="00637A8A"/>
    <w:rsid w:val="00653BE8"/>
    <w:rsid w:val="00655991"/>
    <w:rsid w:val="00660E9F"/>
    <w:rsid w:val="00660F5E"/>
    <w:rsid w:val="00672B9E"/>
    <w:rsid w:val="0068063D"/>
    <w:rsid w:val="00685383"/>
    <w:rsid w:val="006878E2"/>
    <w:rsid w:val="006A277F"/>
    <w:rsid w:val="006B6CB6"/>
    <w:rsid w:val="006D456C"/>
    <w:rsid w:val="006D701D"/>
    <w:rsid w:val="006E0D96"/>
    <w:rsid w:val="006E2285"/>
    <w:rsid w:val="006E63FD"/>
    <w:rsid w:val="006F2B9A"/>
    <w:rsid w:val="006F2C24"/>
    <w:rsid w:val="00702669"/>
    <w:rsid w:val="00726356"/>
    <w:rsid w:val="00776A60"/>
    <w:rsid w:val="007810D6"/>
    <w:rsid w:val="007841DE"/>
    <w:rsid w:val="00795190"/>
    <w:rsid w:val="00796D30"/>
    <w:rsid w:val="007A2611"/>
    <w:rsid w:val="007B5417"/>
    <w:rsid w:val="007C416F"/>
    <w:rsid w:val="007D0FD1"/>
    <w:rsid w:val="007D67D0"/>
    <w:rsid w:val="007E00BD"/>
    <w:rsid w:val="007E4B9E"/>
    <w:rsid w:val="007E7239"/>
    <w:rsid w:val="007F5031"/>
    <w:rsid w:val="007F70BB"/>
    <w:rsid w:val="007F719F"/>
    <w:rsid w:val="008110BA"/>
    <w:rsid w:val="00812763"/>
    <w:rsid w:val="00825139"/>
    <w:rsid w:val="008279E9"/>
    <w:rsid w:val="00850B20"/>
    <w:rsid w:val="00850C85"/>
    <w:rsid w:val="0086286A"/>
    <w:rsid w:val="00880F08"/>
    <w:rsid w:val="0089271E"/>
    <w:rsid w:val="008A3578"/>
    <w:rsid w:val="008A39DA"/>
    <w:rsid w:val="008C2583"/>
    <w:rsid w:val="008C291F"/>
    <w:rsid w:val="008E0EEB"/>
    <w:rsid w:val="008E3E1C"/>
    <w:rsid w:val="008E42BC"/>
    <w:rsid w:val="00923053"/>
    <w:rsid w:val="0093449E"/>
    <w:rsid w:val="00944500"/>
    <w:rsid w:val="009659B3"/>
    <w:rsid w:val="00966F45"/>
    <w:rsid w:val="00977F16"/>
    <w:rsid w:val="00994498"/>
    <w:rsid w:val="0099549B"/>
    <w:rsid w:val="009B04CD"/>
    <w:rsid w:val="009C0270"/>
    <w:rsid w:val="009C07B6"/>
    <w:rsid w:val="009C4240"/>
    <w:rsid w:val="009D63DC"/>
    <w:rsid w:val="009D6921"/>
    <w:rsid w:val="009F6514"/>
    <w:rsid w:val="00A00A6B"/>
    <w:rsid w:val="00A00CF1"/>
    <w:rsid w:val="00A17394"/>
    <w:rsid w:val="00A17C99"/>
    <w:rsid w:val="00A37141"/>
    <w:rsid w:val="00A73B6D"/>
    <w:rsid w:val="00A96D46"/>
    <w:rsid w:val="00AA736A"/>
    <w:rsid w:val="00AB3FEB"/>
    <w:rsid w:val="00AD06EF"/>
    <w:rsid w:val="00AD4637"/>
    <w:rsid w:val="00AF0F28"/>
    <w:rsid w:val="00AF3441"/>
    <w:rsid w:val="00B077D6"/>
    <w:rsid w:val="00B17C4E"/>
    <w:rsid w:val="00B3409E"/>
    <w:rsid w:val="00B36543"/>
    <w:rsid w:val="00B5000A"/>
    <w:rsid w:val="00B55058"/>
    <w:rsid w:val="00B626DE"/>
    <w:rsid w:val="00B6794D"/>
    <w:rsid w:val="00B67DA8"/>
    <w:rsid w:val="00B868BB"/>
    <w:rsid w:val="00B92B35"/>
    <w:rsid w:val="00BA5361"/>
    <w:rsid w:val="00BB5ECB"/>
    <w:rsid w:val="00BC0FEA"/>
    <w:rsid w:val="00BD2A44"/>
    <w:rsid w:val="00BD4691"/>
    <w:rsid w:val="00BD5FF6"/>
    <w:rsid w:val="00BE59DB"/>
    <w:rsid w:val="00BF152F"/>
    <w:rsid w:val="00C0493F"/>
    <w:rsid w:val="00C054EA"/>
    <w:rsid w:val="00C76DF9"/>
    <w:rsid w:val="00C95233"/>
    <w:rsid w:val="00CC342E"/>
    <w:rsid w:val="00CD7C66"/>
    <w:rsid w:val="00CF5C7D"/>
    <w:rsid w:val="00D1214A"/>
    <w:rsid w:val="00D12271"/>
    <w:rsid w:val="00D248ED"/>
    <w:rsid w:val="00D27CCF"/>
    <w:rsid w:val="00D356F6"/>
    <w:rsid w:val="00D41FED"/>
    <w:rsid w:val="00D50B6B"/>
    <w:rsid w:val="00D5394E"/>
    <w:rsid w:val="00D75293"/>
    <w:rsid w:val="00D91950"/>
    <w:rsid w:val="00D9625E"/>
    <w:rsid w:val="00DA52DD"/>
    <w:rsid w:val="00DC0FEB"/>
    <w:rsid w:val="00DC1A96"/>
    <w:rsid w:val="00DC687A"/>
    <w:rsid w:val="00DD20B0"/>
    <w:rsid w:val="00DD6089"/>
    <w:rsid w:val="00DE2336"/>
    <w:rsid w:val="00DF1F36"/>
    <w:rsid w:val="00E04310"/>
    <w:rsid w:val="00E133C8"/>
    <w:rsid w:val="00E255E8"/>
    <w:rsid w:val="00E332C5"/>
    <w:rsid w:val="00E3430D"/>
    <w:rsid w:val="00E51DDB"/>
    <w:rsid w:val="00E541D7"/>
    <w:rsid w:val="00E54648"/>
    <w:rsid w:val="00E56D1B"/>
    <w:rsid w:val="00E73A9F"/>
    <w:rsid w:val="00E774A1"/>
    <w:rsid w:val="00E83A95"/>
    <w:rsid w:val="00EA01D7"/>
    <w:rsid w:val="00EA47CA"/>
    <w:rsid w:val="00F32AD5"/>
    <w:rsid w:val="00F53711"/>
    <w:rsid w:val="00F567FA"/>
    <w:rsid w:val="00F60D2C"/>
    <w:rsid w:val="00F63E9A"/>
    <w:rsid w:val="00F82F7D"/>
    <w:rsid w:val="00F93C57"/>
    <w:rsid w:val="00FA4008"/>
    <w:rsid w:val="00FB6CE6"/>
    <w:rsid w:val="00FD2964"/>
    <w:rsid w:val="00FD623D"/>
    <w:rsid w:val="00FF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DA2BD8B-E5C6-4604-9C90-E90DFAE7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E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EF0"/>
    <w:rPr>
      <w:rFonts w:asciiTheme="majorHAnsi" w:eastAsiaTheme="majorEastAsia" w:hAnsiTheme="majorHAnsi" w:cstheme="majorBidi"/>
      <w:sz w:val="18"/>
      <w:szCs w:val="18"/>
    </w:rPr>
  </w:style>
  <w:style w:type="paragraph" w:styleId="a6">
    <w:name w:val="header"/>
    <w:basedOn w:val="a"/>
    <w:link w:val="a7"/>
    <w:uiPriority w:val="99"/>
    <w:unhideWhenUsed/>
    <w:rsid w:val="006B6CB6"/>
    <w:pPr>
      <w:tabs>
        <w:tab w:val="center" w:pos="4252"/>
        <w:tab w:val="right" w:pos="8504"/>
      </w:tabs>
      <w:snapToGrid w:val="0"/>
    </w:pPr>
  </w:style>
  <w:style w:type="character" w:customStyle="1" w:styleId="a7">
    <w:name w:val="ヘッダー (文字)"/>
    <w:basedOn w:val="a0"/>
    <w:link w:val="a6"/>
    <w:uiPriority w:val="99"/>
    <w:rsid w:val="006B6CB6"/>
  </w:style>
  <w:style w:type="paragraph" w:styleId="a8">
    <w:name w:val="footer"/>
    <w:basedOn w:val="a"/>
    <w:link w:val="a9"/>
    <w:uiPriority w:val="99"/>
    <w:unhideWhenUsed/>
    <w:rsid w:val="006B6CB6"/>
    <w:pPr>
      <w:tabs>
        <w:tab w:val="center" w:pos="4252"/>
        <w:tab w:val="right" w:pos="8504"/>
      </w:tabs>
      <w:snapToGrid w:val="0"/>
    </w:pPr>
  </w:style>
  <w:style w:type="character" w:customStyle="1" w:styleId="a9">
    <w:name w:val="フッター (文字)"/>
    <w:basedOn w:val="a0"/>
    <w:link w:val="a8"/>
    <w:uiPriority w:val="99"/>
    <w:rsid w:val="006B6CB6"/>
  </w:style>
  <w:style w:type="paragraph" w:styleId="aa">
    <w:name w:val="Plain Text"/>
    <w:basedOn w:val="a"/>
    <w:link w:val="ab"/>
    <w:uiPriority w:val="99"/>
    <w:unhideWhenUsed/>
    <w:rsid w:val="006D701D"/>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rsid w:val="006D701D"/>
    <w:rPr>
      <w:rFonts w:ascii="ＭＳ ゴシック" w:eastAsia="ＭＳ ゴシック" w:hAnsi="Courier New" w:cs="Courier New"/>
      <w:kern w:val="0"/>
      <w:sz w:val="20"/>
      <w:szCs w:val="21"/>
    </w:rPr>
  </w:style>
  <w:style w:type="paragraph" w:styleId="ac">
    <w:name w:val="No Spacing"/>
    <w:uiPriority w:val="1"/>
    <w:qFormat/>
    <w:rsid w:val="001802B2"/>
    <w:pPr>
      <w:widowControl w:val="0"/>
      <w:jc w:val="both"/>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E4A1C-EB44-4AC2-92BB-E545F44C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8</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野村證券(株)</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618713</dc:creator>
  <cp:lastModifiedBy>plusm13</cp:lastModifiedBy>
  <cp:revision>56</cp:revision>
  <cp:lastPrinted>2016-05-19T00:10:00Z</cp:lastPrinted>
  <dcterms:created xsi:type="dcterms:W3CDTF">2015-08-05T03:45:00Z</dcterms:created>
  <dcterms:modified xsi:type="dcterms:W3CDTF">2017-05-18T00:23:00Z</dcterms:modified>
</cp:coreProperties>
</file>